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Spec="right" w:tblpY="12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340648" w:rsidTr="00164C2A">
        <w:tc>
          <w:tcPr>
            <w:tcW w:w="4672" w:type="dxa"/>
          </w:tcPr>
          <w:p w:rsidR="00340648" w:rsidRDefault="00340648" w:rsidP="00164C2A">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340648" w:rsidRDefault="00340648" w:rsidP="00164C2A">
            <w:pPr>
              <w:jc w:val="right"/>
              <w:rPr>
                <w:rFonts w:ascii="Times New Roman" w:hAnsi="Times New Roman" w:cs="Times New Roman"/>
                <w:sz w:val="28"/>
                <w:szCs w:val="28"/>
              </w:rPr>
            </w:pPr>
          </w:p>
          <w:p w:rsidR="00340648" w:rsidRDefault="00340648" w:rsidP="00164C2A">
            <w:pPr>
              <w:spacing w:line="360" w:lineRule="auto"/>
              <w:jc w:val="right"/>
              <w:rPr>
                <w:rFonts w:ascii="Times New Roman" w:hAnsi="Times New Roman" w:cs="Times New Roman"/>
                <w:sz w:val="28"/>
                <w:szCs w:val="28"/>
              </w:rPr>
            </w:pPr>
            <w:r>
              <w:rPr>
                <w:rFonts w:ascii="Times New Roman" w:hAnsi="Times New Roman" w:cs="Times New Roman"/>
                <w:sz w:val="28"/>
                <w:szCs w:val="28"/>
              </w:rPr>
              <w:t>приказ № ____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w:t>
            </w:r>
          </w:p>
          <w:p w:rsidR="00340648" w:rsidRDefault="00340648" w:rsidP="00164C2A">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директор МАОУ СШ № 23 </w:t>
            </w:r>
          </w:p>
          <w:p w:rsidR="00340648" w:rsidRDefault="00340648" w:rsidP="00164C2A">
            <w:pPr>
              <w:spacing w:line="360" w:lineRule="auto"/>
              <w:jc w:val="right"/>
              <w:rPr>
                <w:rFonts w:ascii="Times New Roman" w:hAnsi="Times New Roman" w:cs="Times New Roman"/>
                <w:sz w:val="28"/>
                <w:szCs w:val="28"/>
              </w:rPr>
            </w:pPr>
            <w:r>
              <w:rPr>
                <w:rFonts w:ascii="Times New Roman" w:hAnsi="Times New Roman" w:cs="Times New Roman"/>
                <w:sz w:val="28"/>
                <w:szCs w:val="28"/>
              </w:rPr>
              <w:t>__________А.Н. Николаев</w:t>
            </w:r>
          </w:p>
          <w:p w:rsidR="00340648" w:rsidRDefault="00340648" w:rsidP="00164C2A">
            <w:pPr>
              <w:jc w:val="right"/>
              <w:rPr>
                <w:rFonts w:ascii="Times New Roman" w:hAnsi="Times New Roman" w:cs="Times New Roman"/>
                <w:sz w:val="28"/>
                <w:szCs w:val="28"/>
              </w:rPr>
            </w:pPr>
          </w:p>
        </w:tc>
      </w:tr>
    </w:tbl>
    <w:p w:rsidR="00164C2A" w:rsidRDefault="00164C2A" w:rsidP="00164C2A">
      <w:pPr>
        <w:spacing w:after="0"/>
        <w:jc w:val="center"/>
        <w:rPr>
          <w:rFonts w:ascii="Times New Roman" w:hAnsi="Times New Roman"/>
          <w:b/>
        </w:rPr>
      </w:pPr>
      <w:r>
        <w:rPr>
          <w:rFonts w:ascii="Times New Roman" w:hAnsi="Times New Roman"/>
          <w:b/>
        </w:rPr>
        <w:t>МУНИЦИПАЛЬНОЕ АВТОНОМНОЕ ОБЩЕООБРАЗОВАТЕЛЬНОЕ УЧРЕЖДЕНИЕ</w:t>
      </w:r>
    </w:p>
    <w:p w:rsidR="00164C2A" w:rsidRDefault="00164C2A" w:rsidP="00164C2A">
      <w:pPr>
        <w:spacing w:after="0"/>
        <w:jc w:val="center"/>
        <w:rPr>
          <w:rFonts w:ascii="Times New Roman" w:hAnsi="Times New Roman"/>
          <w:b/>
        </w:rPr>
      </w:pPr>
      <w:r>
        <w:rPr>
          <w:rFonts w:ascii="Times New Roman" w:hAnsi="Times New Roman"/>
          <w:b/>
        </w:rPr>
        <w:t>СРЕДНЯЯ ШКОЛА № 23</w:t>
      </w:r>
      <w:proofErr w:type="gramStart"/>
      <w:r>
        <w:rPr>
          <w:rFonts w:ascii="Times New Roman" w:hAnsi="Times New Roman"/>
          <w:b/>
        </w:rPr>
        <w:t xml:space="preserve"> С</w:t>
      </w:r>
      <w:proofErr w:type="gramEnd"/>
      <w:r>
        <w:rPr>
          <w:rFonts w:ascii="Times New Roman" w:hAnsi="Times New Roman"/>
          <w:b/>
        </w:rPr>
        <w:t xml:space="preserve"> УГЛУБЛЕННЫМ ИЗУЧЕНИЕМ ОТДЕЛЬНЫХ ПРЕДМЕТОВ</w:t>
      </w:r>
    </w:p>
    <w:p w:rsidR="00164C2A" w:rsidRDefault="00164C2A" w:rsidP="00164C2A">
      <w:pPr>
        <w:spacing w:line="240" w:lineRule="auto"/>
        <w:ind w:left="-1134"/>
        <w:jc w:val="center"/>
        <w:rPr>
          <w:rFonts w:ascii="Times New Roman" w:hAnsi="Times New Roman"/>
          <w:b/>
        </w:rPr>
      </w:pPr>
    </w:p>
    <w:tbl>
      <w:tblPr>
        <w:tblpPr w:leftFromText="180" w:rightFromText="180" w:vertAnchor="text" w:horzAnchor="margin" w:tblpX="392" w:tblpY="218"/>
        <w:tblW w:w="9639" w:type="dxa"/>
        <w:tblLook w:val="00A0" w:firstRow="1" w:lastRow="0" w:firstColumn="1" w:lastColumn="0" w:noHBand="0" w:noVBand="0"/>
      </w:tblPr>
      <w:tblGrid>
        <w:gridCol w:w="5495"/>
        <w:gridCol w:w="4144"/>
      </w:tblGrid>
      <w:tr w:rsidR="00164C2A" w:rsidRPr="005F7A22" w:rsidTr="00781E83">
        <w:tc>
          <w:tcPr>
            <w:tcW w:w="5495" w:type="dxa"/>
          </w:tcPr>
          <w:p w:rsidR="00164C2A" w:rsidRPr="006376DE" w:rsidRDefault="00164C2A" w:rsidP="00781E83">
            <w:pPr>
              <w:adjustRightInd w:val="0"/>
              <w:spacing w:after="0" w:line="240" w:lineRule="auto"/>
              <w:rPr>
                <w:rFonts w:ascii="Times New Roman" w:hAnsi="Times New Roman"/>
                <w:sz w:val="24"/>
                <w:szCs w:val="24"/>
              </w:rPr>
            </w:pPr>
          </w:p>
        </w:tc>
        <w:tc>
          <w:tcPr>
            <w:tcW w:w="4144" w:type="dxa"/>
          </w:tcPr>
          <w:p w:rsidR="00164C2A" w:rsidRPr="006376DE" w:rsidRDefault="00164C2A" w:rsidP="00781E83">
            <w:pPr>
              <w:adjustRightInd w:val="0"/>
              <w:spacing w:after="0" w:line="240" w:lineRule="auto"/>
              <w:rPr>
                <w:rFonts w:ascii="Times New Roman" w:hAnsi="Times New Roman"/>
                <w:sz w:val="24"/>
                <w:szCs w:val="24"/>
              </w:rPr>
            </w:pPr>
          </w:p>
        </w:tc>
      </w:tr>
    </w:tbl>
    <w:p w:rsidR="00164C2A" w:rsidRDefault="00164C2A" w:rsidP="00164C2A">
      <w:pPr>
        <w:spacing w:line="240" w:lineRule="auto"/>
        <w:ind w:left="-1134"/>
        <w:jc w:val="center"/>
        <w:rPr>
          <w:rFonts w:ascii="Times New Roman" w:hAnsi="Times New Roman"/>
          <w:b/>
        </w:rPr>
      </w:pPr>
    </w:p>
    <w:p w:rsidR="00340648" w:rsidRDefault="00340648" w:rsidP="00340648">
      <w:pPr>
        <w:jc w:val="right"/>
        <w:rPr>
          <w:rFonts w:ascii="Times New Roman" w:hAnsi="Times New Roman" w:cs="Times New Roman"/>
          <w:sz w:val="28"/>
          <w:szCs w:val="28"/>
        </w:rPr>
      </w:pPr>
    </w:p>
    <w:p w:rsidR="00340648" w:rsidRDefault="00340648">
      <w:pPr>
        <w:rPr>
          <w:rFonts w:ascii="Times New Roman" w:hAnsi="Times New Roman" w:cs="Times New Roman"/>
          <w:sz w:val="28"/>
          <w:szCs w:val="28"/>
        </w:rPr>
      </w:pPr>
    </w:p>
    <w:p w:rsidR="00340648" w:rsidRDefault="00340648">
      <w:pPr>
        <w:rPr>
          <w:rFonts w:ascii="Times New Roman" w:hAnsi="Times New Roman" w:cs="Times New Roman"/>
          <w:sz w:val="28"/>
          <w:szCs w:val="28"/>
        </w:rPr>
      </w:pPr>
    </w:p>
    <w:p w:rsidR="00340648" w:rsidRDefault="00340648">
      <w:pPr>
        <w:rPr>
          <w:rFonts w:ascii="Times New Roman" w:hAnsi="Times New Roman" w:cs="Times New Roman"/>
          <w:sz w:val="28"/>
          <w:szCs w:val="28"/>
        </w:rPr>
      </w:pPr>
    </w:p>
    <w:p w:rsidR="00340648" w:rsidRDefault="00340648">
      <w:pPr>
        <w:rPr>
          <w:rFonts w:ascii="Times New Roman" w:hAnsi="Times New Roman" w:cs="Times New Roman"/>
          <w:sz w:val="28"/>
          <w:szCs w:val="28"/>
        </w:rPr>
      </w:pPr>
    </w:p>
    <w:p w:rsidR="00340648" w:rsidRDefault="00340648">
      <w:pPr>
        <w:rPr>
          <w:rFonts w:ascii="Times New Roman" w:hAnsi="Times New Roman" w:cs="Times New Roman"/>
          <w:sz w:val="28"/>
          <w:szCs w:val="28"/>
        </w:rPr>
      </w:pPr>
    </w:p>
    <w:p w:rsidR="00340648" w:rsidRDefault="00340648">
      <w:pPr>
        <w:rPr>
          <w:rFonts w:ascii="Times New Roman" w:hAnsi="Times New Roman" w:cs="Times New Roman"/>
          <w:sz w:val="28"/>
          <w:szCs w:val="28"/>
        </w:rPr>
      </w:pPr>
    </w:p>
    <w:p w:rsidR="00340648" w:rsidRDefault="00340648">
      <w:pPr>
        <w:rPr>
          <w:rFonts w:ascii="Times New Roman" w:hAnsi="Times New Roman" w:cs="Times New Roman"/>
          <w:sz w:val="28"/>
          <w:szCs w:val="28"/>
        </w:rPr>
      </w:pPr>
    </w:p>
    <w:p w:rsidR="00340648" w:rsidRDefault="00340648" w:rsidP="00340648">
      <w:pPr>
        <w:jc w:val="center"/>
        <w:rPr>
          <w:rFonts w:ascii="Times New Roman" w:hAnsi="Times New Roman" w:cs="Times New Roman"/>
          <w:sz w:val="28"/>
          <w:szCs w:val="28"/>
        </w:rPr>
      </w:pPr>
      <w:bookmarkStart w:id="0" w:name="_GoBack"/>
      <w:r w:rsidRPr="00340648">
        <w:rPr>
          <w:rFonts w:ascii="Times New Roman" w:hAnsi="Times New Roman" w:cs="Times New Roman"/>
          <w:sz w:val="28"/>
          <w:szCs w:val="28"/>
        </w:rPr>
        <w:t xml:space="preserve">Программа наставничества педагогических работников </w:t>
      </w:r>
    </w:p>
    <w:p w:rsidR="00340648" w:rsidRDefault="00340648" w:rsidP="00340648">
      <w:pPr>
        <w:jc w:val="center"/>
        <w:rPr>
          <w:rFonts w:ascii="Times New Roman" w:hAnsi="Times New Roman" w:cs="Times New Roman"/>
          <w:sz w:val="28"/>
          <w:szCs w:val="28"/>
        </w:rPr>
      </w:pPr>
      <w:r w:rsidRPr="00340648">
        <w:rPr>
          <w:rFonts w:ascii="Times New Roman" w:hAnsi="Times New Roman" w:cs="Times New Roman"/>
          <w:sz w:val="28"/>
          <w:szCs w:val="28"/>
        </w:rPr>
        <w:t xml:space="preserve">муниципального автономного общеобразовательного учреждения </w:t>
      </w:r>
    </w:p>
    <w:p w:rsidR="00340648" w:rsidRDefault="00340648" w:rsidP="00340648">
      <w:pPr>
        <w:jc w:val="center"/>
        <w:rPr>
          <w:rFonts w:ascii="Times New Roman" w:hAnsi="Times New Roman" w:cs="Times New Roman"/>
          <w:sz w:val="28"/>
          <w:szCs w:val="28"/>
        </w:rPr>
      </w:pPr>
      <w:r w:rsidRPr="00340648">
        <w:rPr>
          <w:rFonts w:ascii="Times New Roman" w:hAnsi="Times New Roman" w:cs="Times New Roman"/>
          <w:sz w:val="28"/>
          <w:szCs w:val="28"/>
        </w:rPr>
        <w:t xml:space="preserve">«Средняя школа № </w:t>
      </w:r>
      <w:r>
        <w:rPr>
          <w:rFonts w:ascii="Times New Roman" w:hAnsi="Times New Roman" w:cs="Times New Roman"/>
          <w:sz w:val="28"/>
          <w:szCs w:val="28"/>
        </w:rPr>
        <w:t>23 с углубленным изучением отдельных предметов»</w:t>
      </w:r>
    </w:p>
    <w:p w:rsidR="00BE0F45" w:rsidRDefault="00BE0F45" w:rsidP="00BE0F45">
      <w:pPr>
        <w:pStyle w:val="20"/>
        <w:shd w:val="clear" w:color="auto" w:fill="auto"/>
        <w:spacing w:after="0" w:line="276" w:lineRule="auto"/>
        <w:ind w:firstLine="0"/>
        <w:rPr>
          <w:b/>
          <w:bCs/>
        </w:rPr>
      </w:pPr>
      <w:r w:rsidRPr="00BE0F45">
        <w:rPr>
          <w:b/>
          <w:bCs/>
        </w:rPr>
        <w:t xml:space="preserve">ИНФРАСТРУКТУРА </w:t>
      </w:r>
    </w:p>
    <w:p w:rsidR="00BE0F45" w:rsidRPr="00BE0F45" w:rsidRDefault="00BE0F45" w:rsidP="00BE0F45">
      <w:pPr>
        <w:pStyle w:val="20"/>
        <w:shd w:val="clear" w:color="auto" w:fill="auto"/>
        <w:spacing w:after="0" w:line="276" w:lineRule="auto"/>
        <w:ind w:firstLine="0"/>
        <w:rPr>
          <w:b/>
          <w:bCs/>
        </w:rPr>
      </w:pPr>
      <w:r w:rsidRPr="00BE0F45">
        <w:rPr>
          <w:b/>
          <w:bCs/>
        </w:rPr>
        <w:t>ПРОФЕССИОНАЛЬНОГО РАЗВИТИЯ ПЕДАГОГА</w:t>
      </w:r>
    </w:p>
    <w:bookmarkEnd w:id="0"/>
    <w:p w:rsidR="00BE0F45" w:rsidRDefault="00BE0F45" w:rsidP="00340648">
      <w:pPr>
        <w:jc w:val="center"/>
        <w:rPr>
          <w:rFonts w:ascii="Times New Roman" w:hAnsi="Times New Roman" w:cs="Times New Roman"/>
          <w:sz w:val="28"/>
          <w:szCs w:val="28"/>
        </w:rPr>
      </w:pPr>
    </w:p>
    <w:p w:rsidR="00340648" w:rsidRDefault="00340648">
      <w:pPr>
        <w:rPr>
          <w:rFonts w:ascii="Times New Roman" w:hAnsi="Times New Roman" w:cs="Times New Roman"/>
          <w:sz w:val="28"/>
          <w:szCs w:val="28"/>
        </w:rPr>
      </w:pPr>
      <w:r>
        <w:rPr>
          <w:rFonts w:ascii="Times New Roman" w:hAnsi="Times New Roman" w:cs="Times New Roman"/>
          <w:sz w:val="28"/>
          <w:szCs w:val="28"/>
        </w:rPr>
        <w:br w:type="page"/>
      </w:r>
    </w:p>
    <w:p w:rsidR="00340648" w:rsidRPr="00164C2A" w:rsidRDefault="00340648">
      <w:pPr>
        <w:rPr>
          <w:rFonts w:ascii="Times New Roman" w:hAnsi="Times New Roman" w:cs="Times New Roman"/>
          <w:b/>
          <w:bCs/>
          <w:sz w:val="28"/>
          <w:szCs w:val="28"/>
        </w:rPr>
      </w:pPr>
      <w:r w:rsidRPr="00164C2A">
        <w:rPr>
          <w:rFonts w:ascii="Times New Roman" w:hAnsi="Times New Roman" w:cs="Times New Roman"/>
          <w:b/>
          <w:bCs/>
          <w:sz w:val="28"/>
          <w:szCs w:val="28"/>
        </w:rPr>
        <w:lastRenderedPageBreak/>
        <w:t xml:space="preserve">Пояснительная записка. </w:t>
      </w:r>
    </w:p>
    <w:p w:rsidR="00BE0F45" w:rsidRDefault="00340648" w:rsidP="00340648">
      <w:pPr>
        <w:ind w:left="360"/>
        <w:rPr>
          <w:rFonts w:ascii="Times New Roman" w:hAnsi="Times New Roman" w:cs="Times New Roman"/>
          <w:sz w:val="28"/>
          <w:szCs w:val="28"/>
        </w:rPr>
      </w:pPr>
      <w:r w:rsidRPr="00340648">
        <w:rPr>
          <w:rFonts w:ascii="Times New Roman" w:hAnsi="Times New Roman" w:cs="Times New Roman"/>
          <w:sz w:val="28"/>
          <w:szCs w:val="28"/>
        </w:rPr>
        <w:t>Программа наставничества разработана на 2023</w:t>
      </w:r>
      <w:r w:rsidR="00164C2A">
        <w:rPr>
          <w:rFonts w:ascii="Times New Roman" w:hAnsi="Times New Roman" w:cs="Times New Roman"/>
          <w:sz w:val="28"/>
          <w:szCs w:val="28"/>
        </w:rPr>
        <w:t xml:space="preserve"> - </w:t>
      </w:r>
      <w:r w:rsidRPr="00340648">
        <w:rPr>
          <w:rFonts w:ascii="Times New Roman" w:hAnsi="Times New Roman" w:cs="Times New Roman"/>
          <w:sz w:val="28"/>
          <w:szCs w:val="28"/>
        </w:rPr>
        <w:t>2024 годы в соответствии с Федеральным проектом «Современная школа» Национального проекта образование; приказом министерства образования Красноярского края от 30.11.2020 г. № 590-11-05 Региональная целевая модель наставничества»</w:t>
      </w:r>
      <w:r w:rsidR="00BE0F45">
        <w:rPr>
          <w:rFonts w:ascii="Times New Roman" w:hAnsi="Times New Roman" w:cs="Times New Roman"/>
          <w:sz w:val="28"/>
          <w:szCs w:val="28"/>
        </w:rPr>
        <w:t xml:space="preserve">. </w:t>
      </w:r>
      <w:r w:rsidRPr="00340648">
        <w:rPr>
          <w:rFonts w:ascii="Times New Roman" w:hAnsi="Times New Roman" w:cs="Times New Roman"/>
          <w:sz w:val="28"/>
          <w:szCs w:val="28"/>
        </w:rPr>
        <w:t xml:space="preserve"> </w:t>
      </w:r>
    </w:p>
    <w:p w:rsidR="00340648" w:rsidRDefault="00340648" w:rsidP="00BE0F45">
      <w:pPr>
        <w:ind w:left="360" w:firstLine="348"/>
        <w:jc w:val="both"/>
        <w:rPr>
          <w:rFonts w:ascii="Times New Roman" w:hAnsi="Times New Roman" w:cs="Times New Roman"/>
          <w:sz w:val="28"/>
          <w:szCs w:val="28"/>
        </w:rPr>
      </w:pPr>
      <w:r w:rsidRPr="00340648">
        <w:rPr>
          <w:rFonts w:ascii="Times New Roman" w:hAnsi="Times New Roman" w:cs="Times New Roman"/>
          <w:sz w:val="28"/>
          <w:szCs w:val="28"/>
        </w:rPr>
        <w:t xml:space="preserve">Цель программы – создание условий для максимально полного раскрытия потенциала личности педагога, необходимого для успешной личной и профессиональной самореализации в современных условиях, а также формирование эффективной системы поддержки, самоопределения и профессиональной ориентации работников разных уровней образования и молодых специалистов. Программа наставничества соответствует Положению о системе наставничества педагогических работников МАОУ СШ № </w:t>
      </w:r>
      <w:r>
        <w:rPr>
          <w:rFonts w:ascii="Times New Roman" w:hAnsi="Times New Roman" w:cs="Times New Roman"/>
          <w:sz w:val="28"/>
          <w:szCs w:val="28"/>
        </w:rPr>
        <w:t>23</w:t>
      </w:r>
      <w:r w:rsidRPr="00340648">
        <w:rPr>
          <w:rFonts w:ascii="Times New Roman" w:hAnsi="Times New Roman" w:cs="Times New Roman"/>
          <w:sz w:val="28"/>
          <w:szCs w:val="28"/>
        </w:rPr>
        <w:t xml:space="preserve"> (приказ от 30.0</w:t>
      </w:r>
      <w:r w:rsidR="00BE0F45">
        <w:rPr>
          <w:rFonts w:ascii="Times New Roman" w:hAnsi="Times New Roman" w:cs="Times New Roman"/>
          <w:sz w:val="28"/>
          <w:szCs w:val="28"/>
        </w:rPr>
        <w:t>6</w:t>
      </w:r>
      <w:r w:rsidRPr="00340648">
        <w:rPr>
          <w:rFonts w:ascii="Times New Roman" w:hAnsi="Times New Roman" w:cs="Times New Roman"/>
          <w:sz w:val="28"/>
          <w:szCs w:val="28"/>
        </w:rPr>
        <w:t xml:space="preserve">.2022 № № </w:t>
      </w:r>
      <w:r w:rsidR="00BE0F45">
        <w:rPr>
          <w:rFonts w:ascii="Times New Roman" w:hAnsi="Times New Roman" w:cs="Times New Roman"/>
          <w:sz w:val="28"/>
          <w:szCs w:val="28"/>
        </w:rPr>
        <w:t xml:space="preserve"> 380</w:t>
      </w:r>
      <w:r w:rsidRPr="00340648">
        <w:rPr>
          <w:rFonts w:ascii="Times New Roman" w:hAnsi="Times New Roman" w:cs="Times New Roman"/>
          <w:sz w:val="28"/>
          <w:szCs w:val="28"/>
        </w:rPr>
        <w:t xml:space="preserve">). </w:t>
      </w:r>
    </w:p>
    <w:p w:rsidR="00BE0F45" w:rsidRDefault="00340648" w:rsidP="00BE0F45">
      <w:pPr>
        <w:ind w:left="360" w:firstLine="348"/>
        <w:rPr>
          <w:rFonts w:ascii="Times New Roman" w:hAnsi="Times New Roman" w:cs="Times New Roman"/>
          <w:sz w:val="28"/>
          <w:szCs w:val="28"/>
        </w:rPr>
      </w:pPr>
      <w:r w:rsidRPr="00BE0F45">
        <w:rPr>
          <w:rFonts w:ascii="Times New Roman" w:hAnsi="Times New Roman" w:cs="Times New Roman"/>
          <w:sz w:val="28"/>
          <w:szCs w:val="28"/>
        </w:rPr>
        <w:t>Наставничество в системе образования – разновидность профессионального обучения, сопровождения и поддержки педагогических работников до 35 лет, имеющих трудовой стаж педагогической деятельности в образовательных организациях от 0 до 3-х лет или специалистов, назначенных на должность, по которой они не имеют опыта работы.</w:t>
      </w:r>
    </w:p>
    <w:p w:rsidR="00BE0F45" w:rsidRPr="00164C2A" w:rsidRDefault="00340648" w:rsidP="00BE0F45">
      <w:pPr>
        <w:ind w:left="360" w:firstLine="348"/>
        <w:rPr>
          <w:rFonts w:ascii="Times New Roman" w:hAnsi="Times New Roman" w:cs="Times New Roman"/>
          <w:sz w:val="28"/>
          <w:szCs w:val="28"/>
        </w:rPr>
      </w:pPr>
      <w:r w:rsidRPr="00164C2A">
        <w:rPr>
          <w:rFonts w:ascii="Times New Roman" w:hAnsi="Times New Roman" w:cs="Times New Roman"/>
          <w:sz w:val="28"/>
          <w:szCs w:val="28"/>
        </w:rPr>
        <w:t>Наставляемый (молодой педагог) – специалист до 35 лет, имеющий трудовой стаж педагогической деятельности в образовательных организациях от 0 до 3-х лет, начинающий педагогический работник, имеющий высшее или среднее специальное педагогическое образование, владеющий профессионально-педагогическими компетенциями.</w:t>
      </w:r>
    </w:p>
    <w:p w:rsidR="00BE0F45" w:rsidRPr="00164C2A" w:rsidRDefault="00340648" w:rsidP="00BE0F45">
      <w:pPr>
        <w:ind w:left="360" w:firstLine="348"/>
        <w:rPr>
          <w:rFonts w:ascii="Times New Roman" w:hAnsi="Times New Roman" w:cs="Times New Roman"/>
          <w:sz w:val="28"/>
          <w:szCs w:val="28"/>
        </w:rPr>
      </w:pPr>
      <w:r w:rsidRPr="00164C2A">
        <w:rPr>
          <w:rFonts w:ascii="Times New Roman" w:hAnsi="Times New Roman" w:cs="Times New Roman"/>
          <w:sz w:val="28"/>
          <w:szCs w:val="28"/>
        </w:rPr>
        <w:t>Наставник - опытный педагог, обладающий высокими профессиональными и нравственными качествами, целым набором компетенций и навыков, позволяющих качественно выполнять задачи наставничества.</w:t>
      </w:r>
    </w:p>
    <w:p w:rsidR="00340648" w:rsidRPr="00164C2A" w:rsidRDefault="00340648" w:rsidP="00BE0F45">
      <w:pPr>
        <w:ind w:left="360" w:firstLine="348"/>
        <w:rPr>
          <w:rFonts w:ascii="Times New Roman" w:hAnsi="Times New Roman" w:cs="Times New Roman"/>
          <w:sz w:val="28"/>
          <w:szCs w:val="28"/>
        </w:rPr>
      </w:pPr>
      <w:r w:rsidRPr="00164C2A">
        <w:rPr>
          <w:rFonts w:ascii="Times New Roman" w:hAnsi="Times New Roman" w:cs="Times New Roman"/>
          <w:sz w:val="28"/>
          <w:szCs w:val="28"/>
        </w:rPr>
        <w:t>Основное содержание педагогического наставничества заключается в оказании психологической и методической помощи молодым специалистам в период адаптации:</w:t>
      </w:r>
    </w:p>
    <w:p w:rsidR="00340648" w:rsidRPr="00164C2A" w:rsidRDefault="00340648" w:rsidP="00340648">
      <w:pPr>
        <w:pStyle w:val="a4"/>
        <w:numPr>
          <w:ilvl w:val="0"/>
          <w:numId w:val="2"/>
        </w:numPr>
        <w:spacing w:after="0"/>
        <w:rPr>
          <w:rFonts w:ascii="Times New Roman" w:hAnsi="Times New Roman" w:cs="Times New Roman"/>
          <w:sz w:val="28"/>
          <w:szCs w:val="28"/>
        </w:rPr>
      </w:pPr>
      <w:r w:rsidRPr="00164C2A">
        <w:rPr>
          <w:rFonts w:ascii="Times New Roman" w:hAnsi="Times New Roman" w:cs="Times New Roman"/>
          <w:sz w:val="28"/>
          <w:szCs w:val="28"/>
        </w:rPr>
        <w:t>в изучении и внедрении в практику молодого педагога передового педагогического опыта;</w:t>
      </w:r>
    </w:p>
    <w:p w:rsidR="00340648" w:rsidRPr="00340648" w:rsidRDefault="00340648" w:rsidP="00340648">
      <w:pPr>
        <w:numPr>
          <w:ilvl w:val="0"/>
          <w:numId w:val="2"/>
        </w:numPr>
        <w:spacing w:after="0" w:line="240" w:lineRule="auto"/>
        <w:rPr>
          <w:rFonts w:ascii="Times New Roman" w:hAnsi="Times New Roman" w:cs="Times New Roman"/>
          <w:sz w:val="28"/>
          <w:szCs w:val="28"/>
        </w:rPr>
      </w:pPr>
      <w:r w:rsidRPr="00340648">
        <w:rPr>
          <w:rFonts w:ascii="Times New Roman" w:hAnsi="Times New Roman" w:cs="Times New Roman"/>
          <w:sz w:val="28"/>
          <w:szCs w:val="28"/>
        </w:rPr>
        <w:t>в совершенствовании педагогического мастерства;</w:t>
      </w:r>
    </w:p>
    <w:p w:rsidR="00340648" w:rsidRPr="00340648" w:rsidRDefault="00340648" w:rsidP="00340648">
      <w:pPr>
        <w:numPr>
          <w:ilvl w:val="0"/>
          <w:numId w:val="2"/>
        </w:numPr>
        <w:spacing w:after="0" w:line="240" w:lineRule="auto"/>
        <w:rPr>
          <w:rFonts w:ascii="Times New Roman" w:hAnsi="Times New Roman" w:cs="Times New Roman"/>
          <w:sz w:val="28"/>
          <w:szCs w:val="28"/>
        </w:rPr>
      </w:pPr>
      <w:r w:rsidRPr="00340648">
        <w:rPr>
          <w:rFonts w:ascii="Times New Roman" w:hAnsi="Times New Roman" w:cs="Times New Roman"/>
          <w:sz w:val="28"/>
          <w:szCs w:val="28"/>
        </w:rPr>
        <w:t>в освоении продуктивных технологий обучения и воспитания;</w:t>
      </w:r>
    </w:p>
    <w:p w:rsidR="00340648" w:rsidRPr="00340648" w:rsidRDefault="00340648" w:rsidP="00340648">
      <w:pPr>
        <w:numPr>
          <w:ilvl w:val="0"/>
          <w:numId w:val="2"/>
        </w:numPr>
        <w:spacing w:after="0" w:line="240" w:lineRule="auto"/>
        <w:rPr>
          <w:rFonts w:ascii="Times New Roman" w:hAnsi="Times New Roman" w:cs="Times New Roman"/>
          <w:sz w:val="28"/>
          <w:szCs w:val="28"/>
        </w:rPr>
      </w:pPr>
      <w:r w:rsidRPr="00340648">
        <w:rPr>
          <w:rFonts w:ascii="Times New Roman" w:hAnsi="Times New Roman" w:cs="Times New Roman"/>
          <w:sz w:val="28"/>
          <w:szCs w:val="28"/>
        </w:rPr>
        <w:t>в изучении и анализе учебных программ, учебников, пособий, методических рекомендаций;</w:t>
      </w:r>
    </w:p>
    <w:p w:rsidR="00340648" w:rsidRPr="00340648" w:rsidRDefault="00340648" w:rsidP="00340648">
      <w:pPr>
        <w:numPr>
          <w:ilvl w:val="0"/>
          <w:numId w:val="1"/>
        </w:numPr>
        <w:spacing w:after="0" w:line="240" w:lineRule="auto"/>
        <w:ind w:left="0"/>
        <w:rPr>
          <w:rFonts w:ascii="Times New Roman" w:hAnsi="Times New Roman" w:cs="Times New Roman"/>
          <w:sz w:val="28"/>
          <w:szCs w:val="28"/>
        </w:rPr>
      </w:pPr>
      <w:r w:rsidRPr="00340648">
        <w:rPr>
          <w:rFonts w:ascii="Times New Roman" w:hAnsi="Times New Roman" w:cs="Times New Roman"/>
          <w:sz w:val="28"/>
          <w:szCs w:val="28"/>
        </w:rPr>
        <w:lastRenderedPageBreak/>
        <w:t>в организации индивидуальной образовательной траектории молодого педагога;</w:t>
      </w:r>
    </w:p>
    <w:p w:rsidR="00BE0F45" w:rsidRPr="00164C2A" w:rsidRDefault="00340648" w:rsidP="00BE0F45">
      <w:pPr>
        <w:numPr>
          <w:ilvl w:val="0"/>
          <w:numId w:val="1"/>
        </w:numPr>
        <w:spacing w:after="0" w:line="240" w:lineRule="auto"/>
        <w:ind w:left="0"/>
        <w:rPr>
          <w:rFonts w:ascii="Times New Roman" w:hAnsi="Times New Roman" w:cs="Times New Roman"/>
          <w:sz w:val="28"/>
          <w:szCs w:val="28"/>
        </w:rPr>
      </w:pPr>
      <w:r w:rsidRPr="00340648">
        <w:rPr>
          <w:rFonts w:ascii="Times New Roman" w:hAnsi="Times New Roman" w:cs="Times New Roman"/>
          <w:sz w:val="28"/>
          <w:szCs w:val="28"/>
        </w:rPr>
        <w:t>в овладении новыми формами и методами оценивания учебных достижений учащихся и т. д.</w:t>
      </w:r>
    </w:p>
    <w:p w:rsidR="00BE0F45" w:rsidRPr="00164C2A" w:rsidRDefault="00BE0F45" w:rsidP="00BE0F45">
      <w:pPr>
        <w:spacing w:after="0" w:line="240" w:lineRule="auto"/>
        <w:rPr>
          <w:rFonts w:ascii="Times New Roman" w:hAnsi="Times New Roman" w:cs="Times New Roman"/>
          <w:sz w:val="28"/>
          <w:szCs w:val="28"/>
        </w:rPr>
      </w:pPr>
    </w:p>
    <w:p w:rsidR="00BE0F45" w:rsidRDefault="00340648" w:rsidP="00BE0F45">
      <w:pPr>
        <w:spacing w:after="0" w:line="240" w:lineRule="auto"/>
        <w:ind w:firstLine="708"/>
        <w:rPr>
          <w:rFonts w:ascii="Times New Roman" w:hAnsi="Times New Roman" w:cs="Times New Roman"/>
          <w:sz w:val="28"/>
          <w:szCs w:val="28"/>
        </w:rPr>
      </w:pPr>
      <w:proofErr w:type="gramStart"/>
      <w:r w:rsidRPr="00BE0F45">
        <w:rPr>
          <w:rFonts w:ascii="Times New Roman" w:hAnsi="Times New Roman" w:cs="Times New Roman"/>
          <w:sz w:val="28"/>
          <w:szCs w:val="28"/>
        </w:rPr>
        <w:t xml:space="preserve">Персонализированная программа наставничества – это краткосрочная персонализированная программа (от 3 месяце до 1 года), включающая участников наставничества, направления и перечень мероприятий, нацеленная на устранения профессиональных дефицитов и затруднения наставляемого и на поддержку его сильных сторон. </w:t>
      </w:r>
      <w:proofErr w:type="gramEnd"/>
    </w:p>
    <w:p w:rsidR="00BE0F45"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Цель системы наставничества педагогических работников в МАОУ СШ № </w:t>
      </w:r>
      <w:r w:rsidR="00BE0F45">
        <w:rPr>
          <w:rFonts w:ascii="Times New Roman" w:hAnsi="Times New Roman" w:cs="Times New Roman"/>
          <w:sz w:val="28"/>
          <w:szCs w:val="28"/>
        </w:rPr>
        <w:t>23</w:t>
      </w:r>
      <w:r w:rsidRPr="00BE0F45">
        <w:rPr>
          <w:rFonts w:ascii="Times New Roman" w:hAnsi="Times New Roman" w:cs="Times New Roman"/>
          <w:sz w:val="28"/>
          <w:szCs w:val="28"/>
        </w:rPr>
        <w:t xml:space="preserve">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Задачи системы наставничества педагогических работников МАОУ СШ № </w:t>
      </w:r>
      <w:r w:rsidR="005F52F3">
        <w:rPr>
          <w:rFonts w:ascii="Times New Roman" w:hAnsi="Times New Roman" w:cs="Times New Roman"/>
          <w:sz w:val="28"/>
          <w:szCs w:val="28"/>
        </w:rPr>
        <w:t>23</w:t>
      </w:r>
      <w:r w:rsidRPr="00BE0F45">
        <w:rPr>
          <w:rFonts w:ascii="Times New Roman" w:hAnsi="Times New Roman" w:cs="Times New Roman"/>
          <w:sz w:val="28"/>
          <w:szCs w:val="28"/>
        </w:rPr>
        <w:t xml:space="preserve">: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содействовать созданию в МАОУ СШ № </w:t>
      </w:r>
      <w:r w:rsidR="005F52F3">
        <w:rPr>
          <w:rFonts w:ascii="Times New Roman" w:hAnsi="Times New Roman" w:cs="Times New Roman"/>
          <w:sz w:val="28"/>
          <w:szCs w:val="28"/>
        </w:rPr>
        <w:t>23</w:t>
      </w:r>
      <w:r w:rsidRPr="00BE0F45">
        <w:rPr>
          <w:rFonts w:ascii="Times New Roman" w:hAnsi="Times New Roman" w:cs="Times New Roman"/>
          <w:sz w:val="28"/>
          <w:szCs w:val="28"/>
        </w:rPr>
        <w:t xml:space="preserve">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оказывать помощь в освоении эффективных форматов непрерывного профессионального развития и методической поддержки педагогических работников МАОУ СШ № </w:t>
      </w:r>
      <w:r w:rsidR="005F52F3">
        <w:rPr>
          <w:rFonts w:ascii="Times New Roman" w:hAnsi="Times New Roman" w:cs="Times New Roman"/>
          <w:sz w:val="28"/>
          <w:szCs w:val="28"/>
        </w:rPr>
        <w:t>23</w:t>
      </w:r>
      <w:r w:rsidRPr="00BE0F45">
        <w:rPr>
          <w:rFonts w:ascii="Times New Roman" w:hAnsi="Times New Roman" w:cs="Times New Roman"/>
          <w:sz w:val="28"/>
          <w:szCs w:val="28"/>
        </w:rPr>
        <w:t xml:space="preserve">;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способствовать развитию профессиональных компетенций педагогов в условиях востребованности использования современных информационно</w:t>
      </w:r>
      <w:r w:rsidR="005F52F3">
        <w:rPr>
          <w:rFonts w:ascii="Times New Roman" w:hAnsi="Times New Roman" w:cs="Times New Roman"/>
          <w:sz w:val="28"/>
          <w:szCs w:val="28"/>
        </w:rPr>
        <w:t>-</w:t>
      </w:r>
      <w:r w:rsidRPr="00BE0F45">
        <w:rPr>
          <w:rFonts w:ascii="Times New Roman" w:hAnsi="Times New Roman" w:cs="Times New Roman"/>
          <w:sz w:val="28"/>
          <w:szCs w:val="28"/>
        </w:rPr>
        <w:t xml:space="preserve">коммуникативных и педагогических технологий путем внедрения разнообразных, в том числе сетевых и дистанционных форм наставничества;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содействовать увеличению числа закрепившихся в профессии (в</w:t>
      </w:r>
      <w:r w:rsidR="005F52F3">
        <w:rPr>
          <w:rFonts w:ascii="Times New Roman" w:hAnsi="Times New Roman" w:cs="Times New Roman"/>
          <w:sz w:val="28"/>
          <w:szCs w:val="28"/>
        </w:rPr>
        <w:t xml:space="preserve"> </w:t>
      </w:r>
      <w:r w:rsidRPr="00BE0F45">
        <w:rPr>
          <w:rFonts w:ascii="Times New Roman" w:hAnsi="Times New Roman" w:cs="Times New Roman"/>
          <w:sz w:val="28"/>
          <w:szCs w:val="28"/>
        </w:rPr>
        <w:t xml:space="preserve"> МАОУ СШ № </w:t>
      </w:r>
      <w:r w:rsidR="005F52F3">
        <w:rPr>
          <w:rFonts w:ascii="Times New Roman" w:hAnsi="Times New Roman" w:cs="Times New Roman"/>
          <w:sz w:val="28"/>
          <w:szCs w:val="28"/>
        </w:rPr>
        <w:t>23</w:t>
      </w:r>
      <w:r w:rsidRPr="00BE0F45">
        <w:rPr>
          <w:rFonts w:ascii="Times New Roman" w:hAnsi="Times New Roman" w:cs="Times New Roman"/>
          <w:sz w:val="28"/>
          <w:szCs w:val="28"/>
        </w:rPr>
        <w:t xml:space="preserve">) педагогических кадров, в том числе молодых/начинающих педагогов;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МАОУ СШ № </w:t>
      </w:r>
      <w:r w:rsidR="005F52F3">
        <w:rPr>
          <w:rFonts w:ascii="Times New Roman" w:hAnsi="Times New Roman" w:cs="Times New Roman"/>
          <w:sz w:val="28"/>
          <w:szCs w:val="28"/>
        </w:rPr>
        <w:t>23</w:t>
      </w:r>
      <w:r w:rsidRPr="00BE0F45">
        <w:rPr>
          <w:rFonts w:ascii="Times New Roman" w:hAnsi="Times New Roman" w:cs="Times New Roman"/>
          <w:sz w:val="28"/>
          <w:szCs w:val="28"/>
        </w:rPr>
        <w:t xml:space="preserve">,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обеспечивать формирование и развитие профессиональных знаний и навыков педагога, в отношении которого осуществляется наставничество;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lastRenderedPageBreak/>
        <w:t xml:space="preserve">-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 </w:t>
      </w:r>
    </w:p>
    <w:p w:rsidR="005F52F3" w:rsidRDefault="005F52F3" w:rsidP="00BE0F45">
      <w:pPr>
        <w:spacing w:after="0" w:line="240" w:lineRule="auto"/>
        <w:ind w:firstLine="708"/>
        <w:jc w:val="both"/>
        <w:rPr>
          <w:rFonts w:ascii="Times New Roman" w:hAnsi="Times New Roman" w:cs="Times New Roman"/>
          <w:sz w:val="28"/>
          <w:szCs w:val="28"/>
        </w:rPr>
      </w:pP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Формы наставничества.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В МАОУ СШ № </w:t>
      </w:r>
      <w:r w:rsidR="005F52F3">
        <w:rPr>
          <w:rFonts w:ascii="Times New Roman" w:hAnsi="Times New Roman" w:cs="Times New Roman"/>
          <w:sz w:val="28"/>
          <w:szCs w:val="28"/>
        </w:rPr>
        <w:t>23</w:t>
      </w:r>
      <w:r w:rsidRPr="00BE0F45">
        <w:rPr>
          <w:rFonts w:ascii="Times New Roman" w:hAnsi="Times New Roman" w:cs="Times New Roman"/>
          <w:sz w:val="28"/>
          <w:szCs w:val="28"/>
        </w:rPr>
        <w:t xml:space="preserve"> применяются разнообразные формы наставничества («педагог – педагог», «руководитель образовательной организации – педагог»,</w:t>
      </w:r>
      <w:r w:rsidR="00164C2A">
        <w:rPr>
          <w:rFonts w:ascii="Times New Roman" w:hAnsi="Times New Roman" w:cs="Times New Roman"/>
          <w:sz w:val="28"/>
          <w:szCs w:val="28"/>
        </w:rPr>
        <w:t xml:space="preserve"> «учитель – ученик» и др.</w:t>
      </w:r>
      <w:r w:rsidRPr="00BE0F45">
        <w:rPr>
          <w:rFonts w:ascii="Times New Roman" w:hAnsi="Times New Roman" w:cs="Times New Roman"/>
          <w:sz w:val="28"/>
          <w:szCs w:val="28"/>
        </w:rPr>
        <w:t xml:space="preserve">) по отношению к наставнику или группе </w:t>
      </w:r>
      <w:proofErr w:type="gramStart"/>
      <w:r w:rsidRPr="00BE0F45">
        <w:rPr>
          <w:rFonts w:ascii="Times New Roman" w:hAnsi="Times New Roman" w:cs="Times New Roman"/>
          <w:sz w:val="28"/>
          <w:szCs w:val="28"/>
        </w:rPr>
        <w:t>наставляемых</w:t>
      </w:r>
      <w:proofErr w:type="gramEnd"/>
      <w:r w:rsidRPr="00BE0F45">
        <w:rPr>
          <w:rFonts w:ascii="Times New Roman" w:hAnsi="Times New Roman" w:cs="Times New Roman"/>
          <w:sz w:val="28"/>
          <w:szCs w:val="28"/>
        </w:rPr>
        <w:t xml:space="preserve">.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 </w:t>
      </w:r>
    </w:p>
    <w:p w:rsidR="005F52F3" w:rsidRDefault="00340648" w:rsidP="00BE0F45">
      <w:pPr>
        <w:spacing w:after="0" w:line="240" w:lineRule="auto"/>
        <w:ind w:firstLine="708"/>
        <w:jc w:val="both"/>
        <w:rPr>
          <w:rFonts w:ascii="Times New Roman" w:hAnsi="Times New Roman" w:cs="Times New Roman"/>
          <w:sz w:val="28"/>
          <w:szCs w:val="28"/>
        </w:rPr>
      </w:pPr>
      <w:proofErr w:type="gramStart"/>
      <w:r w:rsidRPr="00BE0F45">
        <w:rPr>
          <w:rFonts w:ascii="Times New Roman"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w:t>
      </w:r>
      <w:r w:rsidR="005F52F3">
        <w:rPr>
          <w:rFonts w:ascii="Times New Roman" w:hAnsi="Times New Roman" w:cs="Times New Roman"/>
          <w:sz w:val="28"/>
          <w:szCs w:val="28"/>
        </w:rPr>
        <w:t>-</w:t>
      </w:r>
      <w:r w:rsidRPr="00BE0F45">
        <w:rPr>
          <w:rFonts w:ascii="Times New Roman" w:hAnsi="Times New Roman" w:cs="Times New Roman"/>
          <w:sz w:val="28"/>
          <w:szCs w:val="28"/>
        </w:rPr>
        <w:t xml:space="preserve">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w:t>
      </w:r>
      <w:r w:rsidR="005F52F3">
        <w:rPr>
          <w:rFonts w:ascii="Times New Roman" w:hAnsi="Times New Roman" w:cs="Times New Roman"/>
          <w:sz w:val="28"/>
          <w:szCs w:val="28"/>
        </w:rPr>
        <w:t>о</w:t>
      </w:r>
      <w:r w:rsidRPr="00BE0F45">
        <w:rPr>
          <w:rFonts w:ascii="Times New Roman" w:hAnsi="Times New Roman" w:cs="Times New Roman"/>
          <w:sz w:val="28"/>
          <w:szCs w:val="28"/>
        </w:rPr>
        <w:t xml:space="preserve">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 </w:t>
      </w:r>
      <w:proofErr w:type="gramEnd"/>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Наставничество в группе – форма наставничества, когда один наставник взаимодействует с группой наставляемых одновременно (от двух и более человек). Краткосрочное или целеполагающее наставничество –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 </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5F52F3" w:rsidRDefault="00340648" w:rsidP="00BE0F45">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Ситуационное наставничество –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 </w:t>
      </w:r>
    </w:p>
    <w:p w:rsidR="005F52F3" w:rsidRDefault="00340648" w:rsidP="005F52F3">
      <w:pPr>
        <w:spacing w:after="0" w:line="240" w:lineRule="auto"/>
        <w:ind w:firstLine="708"/>
        <w:jc w:val="both"/>
        <w:rPr>
          <w:rFonts w:ascii="Times New Roman" w:hAnsi="Times New Roman" w:cs="Times New Roman"/>
          <w:sz w:val="28"/>
          <w:szCs w:val="28"/>
        </w:rPr>
      </w:pPr>
      <w:proofErr w:type="gramStart"/>
      <w:r w:rsidRPr="00BE0F45">
        <w:rPr>
          <w:rFonts w:ascii="Times New Roman" w:hAnsi="Times New Roman" w:cs="Times New Roman"/>
          <w:sz w:val="28"/>
          <w:szCs w:val="28"/>
        </w:rPr>
        <w:lastRenderedPageBreak/>
        <w:t>Скоростное наставничество – однократная встреча наставляемого (наставляемых) с наставником более высокого уровня (профессионалом или компетентным лицом) с целью построения взаимоотношений с другими работниками, объединенными общими проблемами и интересами или обменом опытом.</w:t>
      </w:r>
      <w:proofErr w:type="gramEnd"/>
      <w:r w:rsidRPr="00BE0F45">
        <w:rPr>
          <w:rFonts w:ascii="Times New Roman" w:hAnsi="Times New Roman" w:cs="Times New Roman"/>
          <w:sz w:val="28"/>
          <w:szCs w:val="28"/>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w:t>
      </w:r>
      <w:proofErr w:type="gramStart"/>
      <w:r w:rsidRPr="00BE0F45">
        <w:rPr>
          <w:rFonts w:ascii="Times New Roman" w:hAnsi="Times New Roman" w:cs="Times New Roman"/>
          <w:sz w:val="28"/>
          <w:szCs w:val="28"/>
        </w:rPr>
        <w:t>равному</w:t>
      </w:r>
      <w:proofErr w:type="gramEnd"/>
      <w:r w:rsidRPr="00BE0F45">
        <w:rPr>
          <w:rFonts w:ascii="Times New Roman" w:hAnsi="Times New Roman" w:cs="Times New Roman"/>
          <w:sz w:val="28"/>
          <w:szCs w:val="28"/>
        </w:rPr>
        <w:t xml:space="preserve">»). </w:t>
      </w:r>
    </w:p>
    <w:p w:rsidR="005F52F3" w:rsidRDefault="00340648" w:rsidP="005F52F3">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Традиционная форма наставничества («один-на-один»)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 </w:t>
      </w:r>
    </w:p>
    <w:p w:rsidR="005F52F3" w:rsidRDefault="00340648" w:rsidP="005F52F3">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Форма наставничества «учитель – учитель» – способ реализации целевой модели наставничества через организацию взаимодействия наставнической пары «учитель-профессионал – учитель, вовлеченный в различные формы поддержки и сопровождения». </w:t>
      </w:r>
    </w:p>
    <w:p w:rsidR="005F52F3" w:rsidRDefault="00340648" w:rsidP="005F52F3">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Форма наставничества «руководитель образовательной организации – учитель» способ реализации целевой модели наставничества через организацию взаимодействия наставнической пары «руководитель образовательной организации - учитель»,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w:t>
      </w:r>
      <w:r w:rsidR="005F52F3">
        <w:rPr>
          <w:rFonts w:ascii="Times New Roman" w:hAnsi="Times New Roman" w:cs="Times New Roman"/>
          <w:sz w:val="28"/>
          <w:szCs w:val="28"/>
        </w:rPr>
        <w:t>-</w:t>
      </w:r>
      <w:r w:rsidRPr="00BE0F45">
        <w:rPr>
          <w:rFonts w:ascii="Times New Roman" w:hAnsi="Times New Roman" w:cs="Times New Roman"/>
          <w:sz w:val="28"/>
          <w:szCs w:val="28"/>
        </w:rPr>
        <w:t xml:space="preserve">педагогических, кадровых, методических, психолого-педагогических условий и ресурсов. </w:t>
      </w:r>
    </w:p>
    <w:p w:rsidR="005F52F3" w:rsidRDefault="005F52F3" w:rsidP="005F52F3">
      <w:pPr>
        <w:spacing w:after="0" w:line="240" w:lineRule="auto"/>
        <w:ind w:firstLine="708"/>
        <w:jc w:val="both"/>
        <w:rPr>
          <w:rFonts w:ascii="Times New Roman" w:hAnsi="Times New Roman" w:cs="Times New Roman"/>
          <w:sz w:val="28"/>
          <w:szCs w:val="28"/>
        </w:rPr>
      </w:pPr>
    </w:p>
    <w:p w:rsidR="00C82148" w:rsidRDefault="00C82148" w:rsidP="00C8214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p w:rsidR="00C82148" w:rsidRDefault="00C82148" w:rsidP="00C821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МАОУ СШ № 23 </w:t>
      </w:r>
      <w:r w:rsidR="004A3B27">
        <w:rPr>
          <w:rFonts w:ascii="Times New Roman" w:hAnsi="Times New Roman" w:cs="Times New Roman"/>
          <w:sz w:val="28"/>
          <w:szCs w:val="28"/>
        </w:rPr>
        <w:t xml:space="preserve">разработана и реализована </w:t>
      </w:r>
      <w:r>
        <w:rPr>
          <w:rFonts w:ascii="Times New Roman" w:hAnsi="Times New Roman" w:cs="Times New Roman"/>
          <w:sz w:val="28"/>
          <w:szCs w:val="28"/>
        </w:rPr>
        <w:t xml:space="preserve"> </w:t>
      </w:r>
      <w:r w:rsidR="004A3B27">
        <w:rPr>
          <w:rFonts w:ascii="Times New Roman" w:hAnsi="Times New Roman" w:cs="Times New Roman"/>
          <w:sz w:val="28"/>
          <w:szCs w:val="28"/>
        </w:rPr>
        <w:t>программа</w:t>
      </w:r>
      <w:r>
        <w:rPr>
          <w:rFonts w:ascii="Times New Roman" w:hAnsi="Times New Roman" w:cs="Times New Roman"/>
          <w:sz w:val="28"/>
          <w:szCs w:val="28"/>
        </w:rPr>
        <w:t xml:space="preserve"> «Инфраструктура профессионального развития педагога». В результате реализации были наработаны формы и способы взаимодействия педагогов, которые способствуют успешной профессиональной адаптации и социализации молодого педагога, а так же позволяет повышать профессиональный уровень высококвалифицированных педагогов – </w:t>
      </w:r>
      <w:proofErr w:type="spellStart"/>
      <w:r>
        <w:rPr>
          <w:rFonts w:ascii="Times New Roman" w:hAnsi="Times New Roman" w:cs="Times New Roman"/>
          <w:sz w:val="28"/>
          <w:szCs w:val="28"/>
        </w:rPr>
        <w:t>стажистов</w:t>
      </w:r>
      <w:proofErr w:type="spellEnd"/>
      <w:r>
        <w:rPr>
          <w:rFonts w:ascii="Times New Roman" w:hAnsi="Times New Roman" w:cs="Times New Roman"/>
          <w:sz w:val="28"/>
          <w:szCs w:val="28"/>
        </w:rPr>
        <w:t xml:space="preserve">. </w:t>
      </w:r>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Для настоящей программы является принципиально важным согласование естественного процесса профессионализации личности педагога (ее стадии) и целевых ориентиров профессионального развития (его уровни).</w:t>
      </w:r>
    </w:p>
    <w:p w:rsidR="009417B4" w:rsidRPr="00D069A0" w:rsidRDefault="009417B4" w:rsidP="009417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Методическое сопровождение МАОУ СШ № 23 основано на теории </w:t>
      </w:r>
      <w:r w:rsidRPr="00D069A0">
        <w:rPr>
          <w:rFonts w:ascii="Times New Roman" w:hAnsi="Times New Roman" w:cs="Times New Roman"/>
          <w:sz w:val="28"/>
          <w:szCs w:val="28"/>
        </w:rPr>
        <w:t>четыре</w:t>
      </w:r>
      <w:r>
        <w:rPr>
          <w:rFonts w:ascii="Times New Roman" w:hAnsi="Times New Roman" w:cs="Times New Roman"/>
          <w:sz w:val="28"/>
          <w:szCs w:val="28"/>
        </w:rPr>
        <w:t>х</w:t>
      </w:r>
      <w:r w:rsidRPr="00D069A0">
        <w:rPr>
          <w:rFonts w:ascii="Times New Roman" w:hAnsi="Times New Roman" w:cs="Times New Roman"/>
          <w:sz w:val="28"/>
          <w:szCs w:val="28"/>
        </w:rPr>
        <w:t xml:space="preserve"> стади</w:t>
      </w:r>
      <w:r>
        <w:rPr>
          <w:rFonts w:ascii="Times New Roman" w:hAnsi="Times New Roman" w:cs="Times New Roman"/>
          <w:sz w:val="28"/>
          <w:szCs w:val="28"/>
        </w:rPr>
        <w:t>й</w:t>
      </w:r>
      <w:r w:rsidRPr="00D069A0">
        <w:rPr>
          <w:rFonts w:ascii="Times New Roman" w:hAnsi="Times New Roman" w:cs="Times New Roman"/>
          <w:sz w:val="28"/>
          <w:szCs w:val="28"/>
        </w:rPr>
        <w:t xml:space="preserve"> профессионального становления личности учителя</w:t>
      </w:r>
      <w:r w:rsidRPr="009417B4">
        <w:rPr>
          <w:rFonts w:ascii="Times New Roman" w:hAnsi="Times New Roman" w:cs="Times New Roman"/>
          <w:sz w:val="28"/>
          <w:szCs w:val="28"/>
        </w:rPr>
        <w:t xml:space="preserve"> </w:t>
      </w:r>
      <w:r>
        <w:rPr>
          <w:rFonts w:ascii="Times New Roman" w:hAnsi="Times New Roman" w:cs="Times New Roman"/>
          <w:sz w:val="28"/>
          <w:szCs w:val="28"/>
        </w:rPr>
        <w:t>(</w:t>
      </w:r>
      <w:r w:rsidRPr="00D069A0">
        <w:rPr>
          <w:rFonts w:ascii="Times New Roman" w:hAnsi="Times New Roman" w:cs="Times New Roman"/>
          <w:sz w:val="28"/>
          <w:szCs w:val="28"/>
        </w:rPr>
        <w:t xml:space="preserve">Кудрявцев Т.В., </w:t>
      </w:r>
      <w:proofErr w:type="spellStart"/>
      <w:r w:rsidRPr="00D069A0">
        <w:rPr>
          <w:rFonts w:ascii="Times New Roman" w:hAnsi="Times New Roman" w:cs="Times New Roman"/>
          <w:sz w:val="28"/>
          <w:szCs w:val="28"/>
        </w:rPr>
        <w:t>Зеер</w:t>
      </w:r>
      <w:proofErr w:type="spellEnd"/>
      <w:r w:rsidRPr="00D069A0">
        <w:rPr>
          <w:rFonts w:ascii="Times New Roman" w:hAnsi="Times New Roman" w:cs="Times New Roman"/>
          <w:sz w:val="28"/>
          <w:szCs w:val="28"/>
        </w:rPr>
        <w:t xml:space="preserve"> Т.В.</w:t>
      </w:r>
      <w:r>
        <w:rPr>
          <w:rFonts w:ascii="Times New Roman" w:hAnsi="Times New Roman" w:cs="Times New Roman"/>
          <w:sz w:val="28"/>
          <w:szCs w:val="28"/>
        </w:rPr>
        <w:t>)</w:t>
      </w:r>
      <w:r w:rsidRPr="00D069A0">
        <w:rPr>
          <w:rFonts w:ascii="Times New Roman" w:hAnsi="Times New Roman" w:cs="Times New Roman"/>
          <w:sz w:val="28"/>
          <w:szCs w:val="28"/>
        </w:rPr>
        <w:t>:</w:t>
      </w:r>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 xml:space="preserve">1. Формирование профессиональных намерений: осознанный выбор личностью профессии на основе учета индивидуально-психологических особенностей. Профессиональное становление начинается с формирования </w:t>
      </w:r>
      <w:r w:rsidRPr="00D069A0">
        <w:rPr>
          <w:rFonts w:ascii="Times New Roman" w:hAnsi="Times New Roman" w:cs="Times New Roman"/>
          <w:sz w:val="28"/>
          <w:szCs w:val="28"/>
        </w:rPr>
        <w:lastRenderedPageBreak/>
        <w:t>профессиональных намерений, которые являются равнодействующей многих факторов: престижа профессии, потребности общества, влияния семьи, средств информации и т.д. Важную роль в выборе профессии играет направленность личности на предмет труда, которая обнаруживается в интересах, увлечениях.</w:t>
      </w:r>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2. Профессиональная подготовка: освоение системы профессиональных знаний, умений, навыков, формирование профессионально важных качеств личности, склонности и интересы к будущей профессии. Вторая стадия – это, прежде всего, обучение в ВУЗе. Основными психологическими новообразованиями на этом этапе являются профессионально-педагогическая направленность, педагогическое умение и способности, профессионально-этические ценностные ориентации, духовная зрелость, готовность к педагогической деятельности.</w:t>
      </w:r>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3. Профессионализация: вхождение (адаптация) и освоение профессии, профессиональное самоопределение, приобретение профессионального опыта, развитие свойств и качеств личности, необходимых для квалифицированного выполнения профессиональной деятельности.</w:t>
      </w:r>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4. Мастерство: качественное творческое выполнение профессиональной деятельности, интеграция сформированных профессионально важных качеств личности и индивидуальный стиль деятельности.</w:t>
      </w:r>
    </w:p>
    <w:p w:rsidR="009417B4" w:rsidRPr="00D069A0" w:rsidRDefault="009417B4" w:rsidP="009417B4">
      <w:pPr>
        <w:spacing w:after="0"/>
        <w:ind w:firstLine="708"/>
        <w:jc w:val="both"/>
        <w:rPr>
          <w:rFonts w:ascii="Times New Roman" w:hAnsi="Times New Roman" w:cs="Times New Roman"/>
          <w:sz w:val="28"/>
          <w:szCs w:val="28"/>
        </w:rPr>
      </w:pPr>
      <w:proofErr w:type="gramStart"/>
      <w:r w:rsidRPr="00D069A0">
        <w:rPr>
          <w:rFonts w:ascii="Times New Roman" w:hAnsi="Times New Roman" w:cs="Times New Roman"/>
          <w:sz w:val="28"/>
          <w:szCs w:val="28"/>
        </w:rPr>
        <w:t>В числе возможных уровней профессионального развития педагога можно предусмотреть следующие:</w:t>
      </w:r>
      <w:proofErr w:type="gramEnd"/>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Первый уровень – уровень начинающего педагога. Педагог имеет право осуществлять педагогическую деятельность по результатам успешного прохождения квалификационного экзамена. Владеет компетенциями на начальном уровне, может осуществлять педагогическую деятельность на предписанном уровне. Завершение периода первого уровня завершается прохождением аттестации и сертификации, по результатам которых может быть принято решение о прохождении педагога на следующий уровень или устранению выявленных несоответствий в течение года. В случае</w:t>
      </w:r>
      <w:proofErr w:type="gramStart"/>
      <w:r w:rsidRPr="00D069A0">
        <w:rPr>
          <w:rFonts w:ascii="Times New Roman" w:hAnsi="Times New Roman" w:cs="Times New Roman"/>
          <w:sz w:val="28"/>
          <w:szCs w:val="28"/>
        </w:rPr>
        <w:t>,</w:t>
      </w:r>
      <w:proofErr w:type="gramEnd"/>
      <w:r w:rsidRPr="00D069A0">
        <w:rPr>
          <w:rFonts w:ascii="Times New Roman" w:hAnsi="Times New Roman" w:cs="Times New Roman"/>
          <w:sz w:val="28"/>
          <w:szCs w:val="28"/>
        </w:rPr>
        <w:t xml:space="preserve"> если педагог не может пройти аттестацию и не устраняет выявленные недостатки в течение года, работодатель вправе отказаться от сотрудничества с педагогом. Продвижение на следующий уровень обязателен.</w:t>
      </w:r>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 xml:space="preserve">Второй уровень – уровень продвинутого педагога, деятельность которого характеризуется освоением различных компетенций, которые могут быть связаны с работой с особым контингентом детей – дети с ограниченными возможностями здоровья, девиантным поведением, дети, не владеющие или плохо владеющие русским языком, одаренные дети. Или с созданием условий обучения. Выбор основывается на потребностях образовательной организации и при поддержке работодателем повышения квалификации педагога. Педагог может остаться на данном уровне и проходить аттестацию на соответствие </w:t>
      </w:r>
      <w:r w:rsidRPr="00D069A0">
        <w:rPr>
          <w:rFonts w:ascii="Times New Roman" w:hAnsi="Times New Roman" w:cs="Times New Roman"/>
          <w:sz w:val="28"/>
          <w:szCs w:val="28"/>
        </w:rPr>
        <w:lastRenderedPageBreak/>
        <w:t xml:space="preserve">занимаемой должности или на получение </w:t>
      </w:r>
      <w:proofErr w:type="gramStart"/>
      <w:r w:rsidRPr="00D069A0">
        <w:rPr>
          <w:rFonts w:ascii="Times New Roman" w:hAnsi="Times New Roman" w:cs="Times New Roman"/>
          <w:sz w:val="28"/>
          <w:szCs w:val="28"/>
        </w:rPr>
        <w:t>права</w:t>
      </w:r>
      <w:proofErr w:type="gramEnd"/>
      <w:r w:rsidRPr="00D069A0">
        <w:rPr>
          <w:rFonts w:ascii="Times New Roman" w:hAnsi="Times New Roman" w:cs="Times New Roman"/>
          <w:sz w:val="28"/>
          <w:szCs w:val="28"/>
        </w:rPr>
        <w:t xml:space="preserve"> на прохождение на следующий уровень.</w:t>
      </w:r>
    </w:p>
    <w:p w:rsidR="009417B4" w:rsidRPr="00D069A0" w:rsidRDefault="009417B4" w:rsidP="009417B4">
      <w:pPr>
        <w:spacing w:after="0"/>
        <w:ind w:firstLine="708"/>
        <w:jc w:val="both"/>
        <w:rPr>
          <w:rFonts w:ascii="Times New Roman" w:hAnsi="Times New Roman" w:cs="Times New Roman"/>
          <w:sz w:val="28"/>
          <w:szCs w:val="28"/>
        </w:rPr>
      </w:pPr>
    </w:p>
    <w:p w:rsidR="009417B4" w:rsidRPr="00D069A0"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 xml:space="preserve">Третий уровень – уровень педагога-мастера, владеющего методами и технологиями обучения и воспитания на уровне, позволяющем транслировать их другим педагогам. Педагог может остаться на данном уровне и проходить аттестацию на соответствие занимаемой должности или на получение </w:t>
      </w:r>
      <w:proofErr w:type="gramStart"/>
      <w:r w:rsidRPr="00D069A0">
        <w:rPr>
          <w:rFonts w:ascii="Times New Roman" w:hAnsi="Times New Roman" w:cs="Times New Roman"/>
          <w:sz w:val="28"/>
          <w:szCs w:val="28"/>
        </w:rPr>
        <w:t>права</w:t>
      </w:r>
      <w:proofErr w:type="gramEnd"/>
      <w:r w:rsidRPr="00D069A0">
        <w:rPr>
          <w:rFonts w:ascii="Times New Roman" w:hAnsi="Times New Roman" w:cs="Times New Roman"/>
          <w:sz w:val="28"/>
          <w:szCs w:val="28"/>
        </w:rPr>
        <w:t xml:space="preserve"> на прохождение на следующий уровень.</w:t>
      </w:r>
    </w:p>
    <w:p w:rsidR="009417B4" w:rsidRPr="00D069A0" w:rsidRDefault="009417B4" w:rsidP="009417B4">
      <w:pPr>
        <w:spacing w:after="0"/>
        <w:ind w:firstLine="708"/>
        <w:jc w:val="both"/>
        <w:rPr>
          <w:rFonts w:ascii="Times New Roman" w:hAnsi="Times New Roman" w:cs="Times New Roman"/>
          <w:sz w:val="28"/>
          <w:szCs w:val="28"/>
        </w:rPr>
      </w:pPr>
    </w:p>
    <w:p w:rsidR="009417B4"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Четвертый уровень – педагог-исследователь, обобщающий опыт профессиональной деятельности с целью разработки новых образовательных технологий, способный осуществлять апробацию и внедрение инновационных технологий в образовании.</w:t>
      </w:r>
    </w:p>
    <w:p w:rsidR="009417B4" w:rsidRDefault="009417B4" w:rsidP="009417B4">
      <w:pPr>
        <w:spacing w:after="0"/>
        <w:ind w:firstLine="708"/>
        <w:jc w:val="both"/>
        <w:rPr>
          <w:rFonts w:ascii="Times New Roman" w:hAnsi="Times New Roman" w:cs="Times New Roman"/>
          <w:sz w:val="28"/>
          <w:szCs w:val="28"/>
        </w:rPr>
      </w:pPr>
      <w:r w:rsidRPr="00D069A0">
        <w:rPr>
          <w:rFonts w:ascii="Times New Roman" w:hAnsi="Times New Roman" w:cs="Times New Roman"/>
          <w:sz w:val="28"/>
          <w:szCs w:val="28"/>
        </w:rPr>
        <w:t>Система условий поддержки профессионального развития педагога в школе соотносится, таким образом, со стадиями профессионализации и уровнями профессионального развития:</w:t>
      </w:r>
    </w:p>
    <w:p w:rsidR="00C527F3" w:rsidRDefault="000F6A57" w:rsidP="000F6A5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Схема 1</w:t>
      </w:r>
    </w:p>
    <w:p w:rsidR="00164C2A" w:rsidRDefault="00164C2A" w:rsidP="000F6A57">
      <w:pPr>
        <w:spacing w:after="0" w:line="240" w:lineRule="auto"/>
        <w:jc w:val="right"/>
        <w:rPr>
          <w:rFonts w:ascii="Times New Roman" w:hAnsi="Times New Roman" w:cs="Times New Roman"/>
          <w:b/>
          <w:sz w:val="28"/>
          <w:szCs w:val="28"/>
        </w:rPr>
      </w:pPr>
    </w:p>
    <w:p w:rsidR="004A3B27" w:rsidRPr="00605E65" w:rsidRDefault="004A3B27" w:rsidP="004A3B27">
      <w:pPr>
        <w:spacing w:after="0" w:line="240" w:lineRule="auto"/>
        <w:jc w:val="center"/>
        <w:rPr>
          <w:rFonts w:ascii="Times New Roman" w:hAnsi="Times New Roman" w:cs="Times New Roman"/>
          <w:b/>
          <w:sz w:val="28"/>
          <w:szCs w:val="28"/>
        </w:rPr>
      </w:pPr>
      <w:r w:rsidRPr="00605E65">
        <w:rPr>
          <w:rFonts w:ascii="Times New Roman" w:hAnsi="Times New Roman" w:cs="Times New Roman"/>
          <w:b/>
          <w:sz w:val="28"/>
          <w:szCs w:val="28"/>
        </w:rPr>
        <w:t>СОПРОВОЖДЕНИЕ ПРОФЕССИОНАЛЬНОГО РАЗВИТИЯ</w:t>
      </w:r>
    </w:p>
    <w:p w:rsidR="004A3B27" w:rsidRPr="00605E65" w:rsidRDefault="004A3B27" w:rsidP="004A3B2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1ECF0BE5" wp14:editId="08081102">
                <wp:simplePos x="0" y="0"/>
                <wp:positionH relativeFrom="column">
                  <wp:posOffset>3445510</wp:posOffset>
                </wp:positionH>
                <wp:positionV relativeFrom="paragraph">
                  <wp:posOffset>174625</wp:posOffset>
                </wp:positionV>
                <wp:extent cx="507365" cy="310515"/>
                <wp:effectExtent l="10795" t="8255" r="43815" b="527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D4606A" id="_x0000_t32" coordsize="21600,21600" o:spt="32" o:oned="t" path="m,l21600,21600e" filled="f">
                <v:path arrowok="t" fillok="f" o:connecttype="none"/>
                <o:lock v:ext="edit" shapetype="t"/>
              </v:shapetype>
              <v:shape id="Прямая со стрелкой 17" o:spid="_x0000_s1026" type="#_x0000_t32" style="position:absolute;margin-left:271.3pt;margin-top:13.75pt;width:39.9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14:anchorId="388131C6" wp14:editId="4F5F4DAC">
                <wp:simplePos x="0" y="0"/>
                <wp:positionH relativeFrom="column">
                  <wp:posOffset>2434590</wp:posOffset>
                </wp:positionH>
                <wp:positionV relativeFrom="paragraph">
                  <wp:posOffset>174625</wp:posOffset>
                </wp:positionV>
                <wp:extent cx="436880" cy="310515"/>
                <wp:effectExtent l="47625" t="8255" r="10795" b="527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1FD64" id="Прямая со стрелкой 16" o:spid="_x0000_s1026" type="#_x0000_t32" style="position:absolute;margin-left:191.7pt;margin-top:13.75pt;width:34.4pt;height:24.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">
                <v:stroke endarrow="block"/>
              </v:shape>
            </w:pict>
          </mc:Fallback>
        </mc:AlternateContent>
      </w:r>
      <w:r w:rsidRPr="00605E65">
        <w:rPr>
          <w:rFonts w:ascii="Times New Roman" w:hAnsi="Times New Roman" w:cs="Times New Roman"/>
          <w:b/>
          <w:sz w:val="28"/>
          <w:szCs w:val="28"/>
        </w:rPr>
        <w:t>МОЛОДЫХ ПЕДАГОГОВ МАОУ СШ № 23</w:t>
      </w: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633AA09" wp14:editId="570ED9FC">
                <wp:simplePos x="0" y="0"/>
                <wp:positionH relativeFrom="column">
                  <wp:posOffset>1162050</wp:posOffset>
                </wp:positionH>
                <wp:positionV relativeFrom="paragraph">
                  <wp:posOffset>76200</wp:posOffset>
                </wp:positionV>
                <wp:extent cx="1805305" cy="451485"/>
                <wp:effectExtent l="13335" t="13970" r="10160" b="10795"/>
                <wp:wrapNone/>
                <wp:docPr id="15" name="Прямоугольник: скругленные угл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305" cy="451485"/>
                        </a:xfrm>
                        <a:prstGeom prst="roundRect">
                          <a:avLst>
                            <a:gd name="adj" fmla="val 16667"/>
                          </a:avLst>
                        </a:prstGeom>
                        <a:solidFill>
                          <a:srgbClr val="FFFFFF"/>
                        </a:solidFill>
                        <a:ln w="9525">
                          <a:solidFill>
                            <a:srgbClr val="000000"/>
                          </a:solidFill>
                          <a:round/>
                          <a:headEnd/>
                          <a:tailEnd/>
                        </a:ln>
                      </wps:spPr>
                      <wps:txbx>
                        <w:txbxContent>
                          <w:p w:rsidR="004A3B27" w:rsidRPr="005B0EF3" w:rsidRDefault="004A3B27" w:rsidP="004A3B27">
                            <w:pPr>
                              <w:jc w:val="center"/>
                              <w:rPr>
                                <w:rFonts w:ascii="Times New Roman" w:hAnsi="Times New Roman" w:cs="Times New Roman"/>
                              </w:rPr>
                            </w:pPr>
                            <w:r w:rsidRPr="005B0EF3">
                              <w:rPr>
                                <w:rFonts w:ascii="Times New Roman" w:hAnsi="Times New Roman" w:cs="Times New Roman"/>
                              </w:rPr>
                              <w:t>ПСИХОЛОГИЧЕСКОЕ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33AA09" id="Прямоугольник: скругленные углы 15" o:spid="_x0000_s1026" style="position:absolute;left:0;text-align:left;margin-left:91.5pt;margin-top:6pt;width:142.15pt;height:3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">
                <v:textbox>
                  <w:txbxContent>
                    <w:p w:rsidR="004A3B27" w:rsidRPr="005B0EF3" w:rsidRDefault="004A3B27" w:rsidP="004A3B27">
                      <w:pPr>
                        <w:jc w:val="center"/>
                        <w:rPr>
                          <w:rFonts w:ascii="Times New Roman" w:hAnsi="Times New Roman" w:cs="Times New Roman"/>
                        </w:rPr>
                      </w:pPr>
                      <w:r w:rsidRPr="005B0EF3">
                        <w:rPr>
                          <w:rFonts w:ascii="Times New Roman" w:hAnsi="Times New Roman" w:cs="Times New Roman"/>
                        </w:rPr>
                        <w:t>ПСИХОЛОГИЧЕСКОЕ</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FCD73A8" wp14:editId="37DAEF70">
                <wp:simplePos x="0" y="0"/>
                <wp:positionH relativeFrom="column">
                  <wp:posOffset>3445510</wp:posOffset>
                </wp:positionH>
                <wp:positionV relativeFrom="paragraph">
                  <wp:posOffset>76200</wp:posOffset>
                </wp:positionV>
                <wp:extent cx="1487170" cy="451485"/>
                <wp:effectExtent l="10795" t="13970" r="6985" b="10795"/>
                <wp:wrapNone/>
                <wp:docPr id="14"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51485"/>
                        </a:xfrm>
                        <a:prstGeom prst="roundRect">
                          <a:avLst>
                            <a:gd name="adj" fmla="val 16667"/>
                          </a:avLst>
                        </a:prstGeom>
                        <a:solidFill>
                          <a:srgbClr val="FFFFFF"/>
                        </a:solidFill>
                        <a:ln w="9525">
                          <a:solidFill>
                            <a:srgbClr val="000000"/>
                          </a:solidFill>
                          <a:round/>
                          <a:headEnd/>
                          <a:tailEnd/>
                        </a:ln>
                      </wps:spPr>
                      <wps:txbx>
                        <w:txbxContent>
                          <w:p w:rsidR="004A3B27" w:rsidRPr="005B0EF3" w:rsidRDefault="004A3B27" w:rsidP="004A3B27">
                            <w:pPr>
                              <w:jc w:val="center"/>
                              <w:rPr>
                                <w:rFonts w:ascii="Times New Roman" w:hAnsi="Times New Roman" w:cs="Times New Roman"/>
                              </w:rPr>
                            </w:pPr>
                            <w:r w:rsidRPr="005B0EF3">
                              <w:rPr>
                                <w:rFonts w:ascii="Times New Roman" w:hAnsi="Times New Roman" w:cs="Times New Roman"/>
                              </w:rPr>
                              <w:t>МЕТОДИЧЕСКОЕ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CD73A8" id="Прямоугольник: скругленные углы 14" o:spid="_x0000_s1027" style="position:absolute;left:0;text-align:left;margin-left:271.3pt;margin-top:6pt;width:117.1pt;height:3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">
                <v:textbox>
                  <w:txbxContent>
                    <w:p w:rsidR="004A3B27" w:rsidRPr="005B0EF3" w:rsidRDefault="004A3B27" w:rsidP="004A3B27">
                      <w:pPr>
                        <w:jc w:val="center"/>
                        <w:rPr>
                          <w:rFonts w:ascii="Times New Roman" w:hAnsi="Times New Roman" w:cs="Times New Roman"/>
                        </w:rPr>
                      </w:pPr>
                      <w:r w:rsidRPr="005B0EF3">
                        <w:rPr>
                          <w:rFonts w:ascii="Times New Roman" w:hAnsi="Times New Roman" w:cs="Times New Roman"/>
                        </w:rPr>
                        <w:t>МЕТОДИЧЕСКОЕ</w:t>
                      </w:r>
                    </w:p>
                  </w:txbxContent>
                </v:textbox>
              </v:roundrect>
            </w:pict>
          </mc:Fallback>
        </mc:AlternateContent>
      </w: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5207BD2" wp14:editId="2A3B02DA">
                <wp:simplePos x="0" y="0"/>
                <wp:positionH relativeFrom="column">
                  <wp:posOffset>4096385</wp:posOffset>
                </wp:positionH>
                <wp:positionV relativeFrom="paragraph">
                  <wp:posOffset>118745</wp:posOffset>
                </wp:positionV>
                <wp:extent cx="118745" cy="1837690"/>
                <wp:effectExtent l="61595" t="8255" r="1016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837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D2D31" id="Прямая со стрелкой 13" o:spid="_x0000_s1026" type="#_x0000_t32" style="position:absolute;margin-left:322.55pt;margin-top:9.35pt;width:9.35pt;height:144.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4E93DB0" wp14:editId="72F05044">
                <wp:simplePos x="0" y="0"/>
                <wp:positionH relativeFrom="column">
                  <wp:posOffset>3747770</wp:posOffset>
                </wp:positionH>
                <wp:positionV relativeFrom="paragraph">
                  <wp:posOffset>124460</wp:posOffset>
                </wp:positionV>
                <wp:extent cx="414655" cy="1171575"/>
                <wp:effectExtent l="55880" t="13970" r="5715" b="336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655"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B3FD4" id="Прямая со стрелкой 12" o:spid="_x0000_s1026" type="#_x0000_t32" style="position:absolute;margin-left:295.1pt;margin-top:9.8pt;width:32.65pt;height:92.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8443DE9" wp14:editId="3D07DB34">
                <wp:simplePos x="0" y="0"/>
                <wp:positionH relativeFrom="column">
                  <wp:posOffset>4295140</wp:posOffset>
                </wp:positionH>
                <wp:positionV relativeFrom="paragraph">
                  <wp:posOffset>118745</wp:posOffset>
                </wp:positionV>
                <wp:extent cx="273685" cy="1177290"/>
                <wp:effectExtent l="12700" t="8255" r="56515" b="336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1177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18FB5D" id="Прямая со стрелкой 11" o:spid="_x0000_s1026" type="#_x0000_t32" style="position:absolute;margin-left:338.2pt;margin-top:9.35pt;width:21.55pt;height:9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71711F46" wp14:editId="1BC9A1EA">
                <wp:simplePos x="0" y="0"/>
                <wp:positionH relativeFrom="column">
                  <wp:posOffset>4568825</wp:posOffset>
                </wp:positionH>
                <wp:positionV relativeFrom="paragraph">
                  <wp:posOffset>124460</wp:posOffset>
                </wp:positionV>
                <wp:extent cx="363855" cy="390525"/>
                <wp:effectExtent l="10160" t="13970" r="54610" b="527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37E09" id="Прямая со стрелкой 10" o:spid="_x0000_s1026" type="#_x0000_t32" style="position:absolute;margin-left:359.75pt;margin-top:9.8pt;width:28.6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1554DA0" wp14:editId="608FAEC4">
                <wp:simplePos x="0" y="0"/>
                <wp:positionH relativeFrom="column">
                  <wp:posOffset>3445510</wp:posOffset>
                </wp:positionH>
                <wp:positionV relativeFrom="paragraph">
                  <wp:posOffset>124460</wp:posOffset>
                </wp:positionV>
                <wp:extent cx="436880" cy="390525"/>
                <wp:effectExtent l="48895" t="13970" r="9525" b="527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202D0" id="Прямая со стрелкой 9" o:spid="_x0000_s1026" type="#_x0000_t32" style="position:absolute;margin-left:271.3pt;margin-top:9.8pt;width:34.4pt;height:30.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3308586" wp14:editId="777F23DE">
                <wp:simplePos x="0" y="0"/>
                <wp:positionH relativeFrom="column">
                  <wp:posOffset>1607185</wp:posOffset>
                </wp:positionH>
                <wp:positionV relativeFrom="paragraph">
                  <wp:posOffset>124460</wp:posOffset>
                </wp:positionV>
                <wp:extent cx="189230" cy="390525"/>
                <wp:effectExtent l="58420" t="13970" r="9525" b="431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23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07B4B" id="Прямая со стрелкой 8" o:spid="_x0000_s1026" type="#_x0000_t32" style="position:absolute;margin-left:126.55pt;margin-top:9.8pt;width:14.9pt;height:30.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38FF2B6" wp14:editId="245F12A6">
                <wp:simplePos x="0" y="0"/>
                <wp:positionH relativeFrom="column">
                  <wp:posOffset>2434590</wp:posOffset>
                </wp:positionH>
                <wp:positionV relativeFrom="paragraph">
                  <wp:posOffset>124460</wp:posOffset>
                </wp:positionV>
                <wp:extent cx="206375" cy="390525"/>
                <wp:effectExtent l="9525" t="13970" r="60325" b="431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13CB6" id="Прямая со стрелкой 7" o:spid="_x0000_s1026" type="#_x0000_t32" style="position:absolute;margin-left:191.7pt;margin-top:9.8pt;width:16.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">
                <v:stroke endarrow="block"/>
              </v:shape>
            </w:pict>
          </mc:Fallback>
        </mc:AlternateContent>
      </w: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E5B3EAC" wp14:editId="3D803A8E">
                <wp:simplePos x="0" y="0"/>
                <wp:positionH relativeFrom="column">
                  <wp:posOffset>1270</wp:posOffset>
                </wp:positionH>
                <wp:positionV relativeFrom="paragraph">
                  <wp:posOffset>106045</wp:posOffset>
                </wp:positionV>
                <wp:extent cx="2075180" cy="836295"/>
                <wp:effectExtent l="5080" t="13970" r="5715" b="6985"/>
                <wp:wrapNone/>
                <wp:docPr id="6" name="Прямоугольник: скругленные угл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836295"/>
                        </a:xfrm>
                        <a:prstGeom prst="roundRect">
                          <a:avLst>
                            <a:gd name="adj" fmla="val 16667"/>
                          </a:avLst>
                        </a:prstGeom>
                        <a:solidFill>
                          <a:srgbClr val="FFFFFF"/>
                        </a:solidFill>
                        <a:ln w="9525">
                          <a:solidFill>
                            <a:srgbClr val="000000"/>
                          </a:solidFill>
                          <a:round/>
                          <a:headEnd/>
                          <a:tailEnd/>
                        </a:ln>
                      </wps:spPr>
                      <wps:txbx>
                        <w:txbxContent>
                          <w:p w:rsidR="004A3B27" w:rsidRPr="00C80CBF" w:rsidRDefault="004A3B27" w:rsidP="004A3B27">
                            <w:pPr>
                              <w:spacing w:after="0" w:line="240" w:lineRule="auto"/>
                              <w:jc w:val="center"/>
                              <w:rPr>
                                <w:rFonts w:ascii="Times New Roman" w:hAnsi="Times New Roman" w:cs="Times New Roman"/>
                                <w:color w:val="000000"/>
                              </w:rPr>
                            </w:pPr>
                            <w:r w:rsidRPr="00C80CBF">
                              <w:rPr>
                                <w:rFonts w:ascii="Times New Roman" w:hAnsi="Times New Roman" w:cs="Times New Roman"/>
                                <w:color w:val="000000"/>
                              </w:rPr>
                              <w:t xml:space="preserve">Программа психологического сопровождения молодых специалистов </w:t>
                            </w:r>
                          </w:p>
                          <w:p w:rsidR="004A3B27" w:rsidRPr="00C80CBF" w:rsidRDefault="004A3B27" w:rsidP="004A3B27">
                            <w:pPr>
                              <w:spacing w:after="0" w:line="240" w:lineRule="auto"/>
                              <w:jc w:val="center"/>
                              <w:rPr>
                                <w:b/>
                              </w:rPr>
                            </w:pPr>
                            <w:r w:rsidRPr="00C80CBF">
                              <w:rPr>
                                <w:rFonts w:ascii="Times New Roman" w:hAnsi="Times New Roman" w:cs="Times New Roman"/>
                                <w:b/>
                                <w:color w:val="000000"/>
                              </w:rPr>
                              <w:t>«Путь к успеху»</w:t>
                            </w:r>
                          </w:p>
                          <w:p w:rsidR="004A3B27" w:rsidRPr="00A75D48" w:rsidRDefault="004A3B27" w:rsidP="004A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5B3EAC" id="Прямоугольник: скругленные углы 6" o:spid="_x0000_s1028" style="position:absolute;left:0;text-align:left;margin-left:.1pt;margin-top:8.35pt;width:163.4pt;height:6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">
                <v:textbox>
                  <w:txbxContent>
                    <w:p w:rsidR="004A3B27" w:rsidRPr="00C80CBF" w:rsidRDefault="004A3B27" w:rsidP="004A3B27">
                      <w:pPr>
                        <w:spacing w:after="0" w:line="240" w:lineRule="auto"/>
                        <w:jc w:val="center"/>
                        <w:rPr>
                          <w:rFonts w:ascii="Times New Roman" w:hAnsi="Times New Roman" w:cs="Times New Roman"/>
                          <w:color w:val="000000"/>
                        </w:rPr>
                      </w:pPr>
                      <w:r w:rsidRPr="00C80CBF">
                        <w:rPr>
                          <w:rFonts w:ascii="Times New Roman" w:hAnsi="Times New Roman" w:cs="Times New Roman"/>
                          <w:color w:val="000000"/>
                        </w:rPr>
                        <w:t xml:space="preserve">Программа психологического сопровождения молодых специалистов </w:t>
                      </w:r>
                    </w:p>
                    <w:p w:rsidR="004A3B27" w:rsidRPr="00C80CBF" w:rsidRDefault="004A3B27" w:rsidP="004A3B27">
                      <w:pPr>
                        <w:spacing w:after="0" w:line="240" w:lineRule="auto"/>
                        <w:jc w:val="center"/>
                        <w:rPr>
                          <w:b/>
                        </w:rPr>
                      </w:pPr>
                      <w:r w:rsidRPr="00C80CBF">
                        <w:rPr>
                          <w:rFonts w:ascii="Times New Roman" w:hAnsi="Times New Roman" w:cs="Times New Roman"/>
                          <w:b/>
                          <w:color w:val="000000"/>
                        </w:rPr>
                        <w:t>«Путь к успеху»</w:t>
                      </w:r>
                    </w:p>
                    <w:p w:rsidR="004A3B27" w:rsidRPr="00A75D48" w:rsidRDefault="004A3B27" w:rsidP="004A3B27"/>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B532CFA" wp14:editId="40F17964">
                <wp:simplePos x="0" y="0"/>
                <wp:positionH relativeFrom="column">
                  <wp:posOffset>4631690</wp:posOffset>
                </wp:positionH>
                <wp:positionV relativeFrom="paragraph">
                  <wp:posOffset>106045</wp:posOffset>
                </wp:positionV>
                <wp:extent cx="1487170" cy="724535"/>
                <wp:effectExtent l="6350" t="13970" r="11430" b="13970"/>
                <wp:wrapNone/>
                <wp:docPr id="5"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724535"/>
                        </a:xfrm>
                        <a:prstGeom prst="roundRect">
                          <a:avLst>
                            <a:gd name="adj" fmla="val 16667"/>
                          </a:avLst>
                        </a:prstGeom>
                        <a:solidFill>
                          <a:srgbClr val="FFFFFF"/>
                        </a:solidFill>
                        <a:ln w="9525">
                          <a:solidFill>
                            <a:srgbClr val="000000"/>
                          </a:solidFill>
                          <a:round/>
                          <a:headEnd/>
                          <a:tailEnd/>
                        </a:ln>
                      </wps:spPr>
                      <wps:txbx>
                        <w:txbxContent>
                          <w:p w:rsidR="004A3B27" w:rsidRPr="00C80CBF" w:rsidRDefault="004A3B27" w:rsidP="004A3B27">
                            <w:pPr>
                              <w:jc w:val="center"/>
                              <w:rPr>
                                <w:rFonts w:ascii="Times New Roman" w:hAnsi="Times New Roman" w:cs="Times New Roman"/>
                              </w:rPr>
                            </w:pPr>
                            <w:r w:rsidRPr="00C80CBF">
                              <w:rPr>
                                <w:rFonts w:ascii="Times New Roman" w:hAnsi="Times New Roman" w:cs="Times New Roman"/>
                              </w:rPr>
                              <w:t>ШКОЛЬНЫЕ МЕТОДИЧЕСКИЕ ОБЪЕДИНЕНИЯ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532CFA" id="Прямоугольник: скругленные углы 5" o:spid="_x0000_s1029" style="position:absolute;left:0;text-align:left;margin-left:364.7pt;margin-top:8.35pt;width:117.1pt;height:5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">
                <v:textbox>
                  <w:txbxContent>
                    <w:p w:rsidR="004A3B27" w:rsidRPr="00C80CBF" w:rsidRDefault="004A3B27" w:rsidP="004A3B27">
                      <w:pPr>
                        <w:jc w:val="center"/>
                        <w:rPr>
                          <w:rFonts w:ascii="Times New Roman" w:hAnsi="Times New Roman" w:cs="Times New Roman"/>
                        </w:rPr>
                      </w:pPr>
                      <w:r w:rsidRPr="00C80CBF">
                        <w:rPr>
                          <w:rFonts w:ascii="Times New Roman" w:hAnsi="Times New Roman" w:cs="Times New Roman"/>
                        </w:rPr>
                        <w:t>ШКОЛЬНЫЕ МЕТОДИЧЕСКИЕ ОБЪЕДИНЕНИЯ</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ACAD3DD" wp14:editId="222E734B">
                <wp:simplePos x="0" y="0"/>
                <wp:positionH relativeFrom="column">
                  <wp:posOffset>2260600</wp:posOffset>
                </wp:positionH>
                <wp:positionV relativeFrom="paragraph">
                  <wp:posOffset>106045</wp:posOffset>
                </wp:positionV>
                <wp:extent cx="1487170" cy="509905"/>
                <wp:effectExtent l="6985" t="13970" r="10795" b="9525"/>
                <wp:wrapNone/>
                <wp:docPr id="4"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09905"/>
                        </a:xfrm>
                        <a:prstGeom prst="roundRect">
                          <a:avLst>
                            <a:gd name="adj" fmla="val 16667"/>
                          </a:avLst>
                        </a:prstGeom>
                        <a:solidFill>
                          <a:srgbClr val="FFFFFF"/>
                        </a:solidFill>
                        <a:ln w="9525">
                          <a:solidFill>
                            <a:srgbClr val="000000"/>
                          </a:solidFill>
                          <a:round/>
                          <a:headEnd/>
                          <a:tailEnd/>
                        </a:ln>
                      </wps:spPr>
                      <wps:txbx>
                        <w:txbxContent>
                          <w:p w:rsidR="004A3B27" w:rsidRPr="005B0EF3" w:rsidRDefault="004A3B27" w:rsidP="004A3B27">
                            <w:pPr>
                              <w:jc w:val="center"/>
                              <w:rPr>
                                <w:rFonts w:ascii="Times New Roman" w:hAnsi="Times New Roman" w:cs="Times New Roman"/>
                              </w:rPr>
                            </w:pPr>
                            <w:r w:rsidRPr="005B0EF3">
                              <w:rPr>
                                <w:rFonts w:ascii="Times New Roman" w:hAnsi="Times New Roman" w:cs="Times New Roman"/>
                              </w:rPr>
                              <w:t>КОРПОРАТИВНАЯ КУЛЬТУРА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CAD3DD" id="Прямоугольник: скругленные углы 4" o:spid="_x0000_s1030" style="position:absolute;left:0;text-align:left;margin-left:178pt;margin-top:8.35pt;width:117.1pt;height:4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">
                <v:textbox>
                  <w:txbxContent>
                    <w:p w:rsidR="004A3B27" w:rsidRPr="005B0EF3" w:rsidRDefault="004A3B27" w:rsidP="004A3B27">
                      <w:pPr>
                        <w:jc w:val="center"/>
                        <w:rPr>
                          <w:rFonts w:ascii="Times New Roman" w:hAnsi="Times New Roman" w:cs="Times New Roman"/>
                        </w:rPr>
                      </w:pPr>
                      <w:r w:rsidRPr="005B0EF3">
                        <w:rPr>
                          <w:rFonts w:ascii="Times New Roman" w:hAnsi="Times New Roman" w:cs="Times New Roman"/>
                        </w:rPr>
                        <w:t>КОРПОРАТИВНАЯ КУЛЬТУРА</w:t>
                      </w:r>
                    </w:p>
                  </w:txbxContent>
                </v:textbox>
              </v:roundrect>
            </w:pict>
          </mc:Fallback>
        </mc:AlternateContent>
      </w: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B09CBF3" wp14:editId="71E222F5">
                <wp:simplePos x="0" y="0"/>
                <wp:positionH relativeFrom="column">
                  <wp:posOffset>2434590</wp:posOffset>
                </wp:positionH>
                <wp:positionV relativeFrom="paragraph">
                  <wp:posOffset>69215</wp:posOffset>
                </wp:positionV>
                <wp:extent cx="1590040" cy="548005"/>
                <wp:effectExtent l="9525" t="13970" r="10160" b="9525"/>
                <wp:wrapNone/>
                <wp:docPr id="3" name="Прямоугольник: скругленные угл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548005"/>
                        </a:xfrm>
                        <a:prstGeom prst="roundRect">
                          <a:avLst>
                            <a:gd name="adj" fmla="val 16667"/>
                          </a:avLst>
                        </a:prstGeom>
                        <a:solidFill>
                          <a:srgbClr val="FFFFFF"/>
                        </a:solidFill>
                        <a:ln w="9525">
                          <a:solidFill>
                            <a:srgbClr val="000000"/>
                          </a:solidFill>
                          <a:round/>
                          <a:headEnd/>
                          <a:tailEnd/>
                        </a:ln>
                      </wps:spPr>
                      <wps:txbx>
                        <w:txbxContent>
                          <w:p w:rsidR="004A3B27" w:rsidRPr="00C80CBF" w:rsidRDefault="004A3B27" w:rsidP="004A3B27">
                            <w:pPr>
                              <w:jc w:val="center"/>
                              <w:rPr>
                                <w:rFonts w:ascii="Times New Roman" w:hAnsi="Times New Roman" w:cs="Times New Roman"/>
                              </w:rPr>
                            </w:pPr>
                            <w:r w:rsidRPr="00C80CBF">
                              <w:rPr>
                                <w:rFonts w:ascii="Times New Roman" w:hAnsi="Times New Roman" w:cs="Times New Roman"/>
                              </w:rPr>
                              <w:t>ПЕДАГОГИЧЕСКИЕ МАСТЕРСКИЕ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09CBF3" id="Прямоугольник: скругленные углы 3" o:spid="_x0000_s1031" style="position:absolute;left:0;text-align:left;margin-left:191.7pt;margin-top:5.45pt;width:125.2pt;height:4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">
                <v:textbox>
                  <w:txbxContent>
                    <w:p w:rsidR="004A3B27" w:rsidRPr="00C80CBF" w:rsidRDefault="004A3B27" w:rsidP="004A3B27">
                      <w:pPr>
                        <w:jc w:val="center"/>
                        <w:rPr>
                          <w:rFonts w:ascii="Times New Roman" w:hAnsi="Times New Roman" w:cs="Times New Roman"/>
                        </w:rPr>
                      </w:pPr>
                      <w:r w:rsidRPr="00C80CBF">
                        <w:rPr>
                          <w:rFonts w:ascii="Times New Roman" w:hAnsi="Times New Roman" w:cs="Times New Roman"/>
                        </w:rPr>
                        <w:t>ПЕДАГОГИЧЕСКИЕ МАСТЕРСКИЕ</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B64109C" wp14:editId="18DDF10A">
                <wp:simplePos x="0" y="0"/>
                <wp:positionH relativeFrom="column">
                  <wp:posOffset>4162425</wp:posOffset>
                </wp:positionH>
                <wp:positionV relativeFrom="paragraph">
                  <wp:posOffset>69215</wp:posOffset>
                </wp:positionV>
                <wp:extent cx="1487170" cy="507365"/>
                <wp:effectExtent l="13335" t="13970" r="13970" b="12065"/>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07365"/>
                        </a:xfrm>
                        <a:prstGeom prst="roundRect">
                          <a:avLst>
                            <a:gd name="adj" fmla="val 16667"/>
                          </a:avLst>
                        </a:prstGeom>
                        <a:solidFill>
                          <a:srgbClr val="FFFFFF"/>
                        </a:solidFill>
                        <a:ln w="9525">
                          <a:solidFill>
                            <a:srgbClr val="000000"/>
                          </a:solidFill>
                          <a:round/>
                          <a:headEnd/>
                          <a:tailEnd/>
                        </a:ln>
                      </wps:spPr>
                      <wps:txbx>
                        <w:txbxContent>
                          <w:p w:rsidR="004A3B27" w:rsidRPr="00C80CBF" w:rsidRDefault="004A3B27" w:rsidP="004A3B27">
                            <w:pPr>
                              <w:jc w:val="center"/>
                              <w:rPr>
                                <w:rFonts w:ascii="Times New Roman" w:hAnsi="Times New Roman" w:cs="Times New Roman"/>
                              </w:rPr>
                            </w:pPr>
                            <w:r w:rsidRPr="00C80CBF">
                              <w:rPr>
                                <w:rFonts w:ascii="Times New Roman" w:hAnsi="Times New Roman" w:cs="Times New Roman"/>
                              </w:rPr>
                              <w:t>ТВОРЧЕСКИЕ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64109C" id="Прямоугольник: скругленные углы 2" o:spid="_x0000_s1032" style="position:absolute;left:0;text-align:left;margin-left:327.75pt;margin-top:5.45pt;width:117.1pt;height:3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">
                <v:textbox>
                  <w:txbxContent>
                    <w:p w:rsidR="004A3B27" w:rsidRPr="00C80CBF" w:rsidRDefault="004A3B27" w:rsidP="004A3B27">
                      <w:pPr>
                        <w:jc w:val="center"/>
                        <w:rPr>
                          <w:rFonts w:ascii="Times New Roman" w:hAnsi="Times New Roman" w:cs="Times New Roman"/>
                        </w:rPr>
                      </w:pPr>
                      <w:r w:rsidRPr="00C80CBF">
                        <w:rPr>
                          <w:rFonts w:ascii="Times New Roman" w:hAnsi="Times New Roman" w:cs="Times New Roman"/>
                        </w:rPr>
                        <w:t>ТВОРЧЕСКИЕ ГРУППЫ</w:t>
                      </w:r>
                    </w:p>
                  </w:txbxContent>
                </v:textbox>
              </v:roundrect>
            </w:pict>
          </mc:Fallback>
        </mc:AlternateContent>
      </w: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p>
    <w:p w:rsidR="004A3B27" w:rsidRPr="00605E65" w:rsidRDefault="004A3B27" w:rsidP="004A3B2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574C13C" wp14:editId="3B25E1E8">
                <wp:simplePos x="0" y="0"/>
                <wp:positionH relativeFrom="column">
                  <wp:posOffset>3293110</wp:posOffset>
                </wp:positionH>
                <wp:positionV relativeFrom="paragraph">
                  <wp:posOffset>115570</wp:posOffset>
                </wp:positionV>
                <wp:extent cx="1590040" cy="732155"/>
                <wp:effectExtent l="10795" t="6985" r="8890" b="13335"/>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732155"/>
                        </a:xfrm>
                        <a:prstGeom prst="roundRect">
                          <a:avLst>
                            <a:gd name="adj" fmla="val 16667"/>
                          </a:avLst>
                        </a:prstGeom>
                        <a:solidFill>
                          <a:srgbClr val="FFFFFF"/>
                        </a:solidFill>
                        <a:ln w="9525">
                          <a:solidFill>
                            <a:srgbClr val="000000"/>
                          </a:solidFill>
                          <a:round/>
                          <a:headEnd/>
                          <a:tailEnd/>
                        </a:ln>
                      </wps:spPr>
                      <wps:txbx>
                        <w:txbxContent>
                          <w:p w:rsidR="004A3B27" w:rsidRPr="00C80CBF" w:rsidRDefault="004A3B27" w:rsidP="004A3B27">
                            <w:pPr>
                              <w:jc w:val="center"/>
                              <w:rPr>
                                <w:rFonts w:ascii="Times New Roman" w:hAnsi="Times New Roman" w:cs="Times New Roman"/>
                              </w:rPr>
                            </w:pPr>
                            <w:r>
                              <w:rPr>
                                <w:rFonts w:ascii="Times New Roman" w:hAnsi="Times New Roman" w:cs="Times New Roman"/>
                              </w:rPr>
                              <w:t>ШКОЛА МОЛОДОГО ПЕДАГОГА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74C13C" id="Прямоугольник: скругленные углы 1" o:spid="_x0000_s1033" style="position:absolute;left:0;text-align:left;margin-left:259.3pt;margin-top:9.1pt;width:125.2pt;height:5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">
                <v:textbox>
                  <w:txbxContent>
                    <w:p w:rsidR="004A3B27" w:rsidRPr="00C80CBF" w:rsidRDefault="004A3B27" w:rsidP="004A3B27">
                      <w:pPr>
                        <w:jc w:val="center"/>
                        <w:rPr>
                          <w:rFonts w:ascii="Times New Roman" w:hAnsi="Times New Roman" w:cs="Times New Roman"/>
                        </w:rPr>
                      </w:pPr>
                      <w:r>
                        <w:rPr>
                          <w:rFonts w:ascii="Times New Roman" w:hAnsi="Times New Roman" w:cs="Times New Roman"/>
                        </w:rPr>
                        <w:t>ШКОЛА МОЛОДОГО ПЕДАГОГА</w:t>
                      </w:r>
                    </w:p>
                  </w:txbxContent>
                </v:textbox>
              </v:roundrect>
            </w:pict>
          </mc:Fallback>
        </mc:AlternateContent>
      </w:r>
    </w:p>
    <w:p w:rsidR="004A3B27" w:rsidRPr="00605E65" w:rsidRDefault="004A3B27" w:rsidP="004A3B27">
      <w:pPr>
        <w:spacing w:after="0" w:line="240" w:lineRule="auto"/>
        <w:jc w:val="both"/>
        <w:rPr>
          <w:rFonts w:ascii="Times New Roman" w:hAnsi="Times New Roman" w:cs="Times New Roman"/>
          <w:sz w:val="28"/>
          <w:szCs w:val="28"/>
        </w:rPr>
      </w:pPr>
    </w:p>
    <w:p w:rsidR="00C82148" w:rsidRDefault="00C82148" w:rsidP="00C82148">
      <w:pPr>
        <w:spacing w:after="0" w:line="240" w:lineRule="auto"/>
        <w:ind w:firstLine="708"/>
        <w:jc w:val="both"/>
        <w:rPr>
          <w:rFonts w:ascii="Times New Roman" w:hAnsi="Times New Roman" w:cs="Times New Roman"/>
          <w:sz w:val="28"/>
          <w:szCs w:val="28"/>
        </w:rPr>
      </w:pPr>
    </w:p>
    <w:p w:rsidR="00C527F3" w:rsidRDefault="00C527F3" w:rsidP="00C82148">
      <w:pPr>
        <w:spacing w:after="0" w:line="240" w:lineRule="auto"/>
        <w:ind w:firstLine="708"/>
        <w:rPr>
          <w:rFonts w:ascii="Times New Roman" w:hAnsi="Times New Roman" w:cs="Times New Roman"/>
          <w:sz w:val="28"/>
          <w:szCs w:val="28"/>
        </w:rPr>
      </w:pPr>
    </w:p>
    <w:p w:rsidR="00C527F3" w:rsidRDefault="00C527F3" w:rsidP="00C527F3">
      <w:pPr>
        <w:spacing w:after="0" w:line="240" w:lineRule="auto"/>
        <w:ind w:firstLine="708"/>
        <w:rPr>
          <w:rFonts w:ascii="Times New Roman" w:hAnsi="Times New Roman" w:cs="Times New Roman"/>
          <w:sz w:val="28"/>
          <w:szCs w:val="28"/>
        </w:rPr>
      </w:pPr>
    </w:p>
    <w:p w:rsidR="00C527F3" w:rsidRDefault="00C527F3" w:rsidP="00C527F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Таким образом, в школе создана и успешно функционирует инфраструктура методического сопровождения молодых специалистов.</w:t>
      </w:r>
    </w:p>
    <w:p w:rsidR="00C527F3" w:rsidRDefault="00C527F3" w:rsidP="00C82148">
      <w:pPr>
        <w:spacing w:after="0" w:line="240" w:lineRule="auto"/>
        <w:ind w:firstLine="708"/>
        <w:rPr>
          <w:rFonts w:ascii="Times New Roman" w:hAnsi="Times New Roman" w:cs="Times New Roman"/>
          <w:sz w:val="28"/>
          <w:szCs w:val="28"/>
        </w:rPr>
      </w:pPr>
    </w:p>
    <w:p w:rsidR="00C527F3" w:rsidRDefault="00C527F3" w:rsidP="00C8214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Школа с 2020 года является городской базовой площадкой по работе с молодыми специалистами.</w:t>
      </w:r>
    </w:p>
    <w:p w:rsidR="00C527F3" w:rsidRDefault="00C527F3" w:rsidP="00C82148">
      <w:pPr>
        <w:spacing w:after="0" w:line="240" w:lineRule="auto"/>
        <w:ind w:firstLine="708"/>
        <w:rPr>
          <w:rFonts w:ascii="Times New Roman" w:hAnsi="Times New Roman" w:cs="Times New Roman"/>
          <w:sz w:val="28"/>
          <w:szCs w:val="28"/>
        </w:rPr>
      </w:pPr>
    </w:p>
    <w:p w:rsidR="00164C2A" w:rsidRDefault="00164C2A">
      <w:pPr>
        <w:rPr>
          <w:rFonts w:ascii="Times New Roman" w:hAnsi="Times New Roman" w:cs="Times New Roman"/>
          <w:sz w:val="28"/>
          <w:szCs w:val="28"/>
        </w:rPr>
      </w:pPr>
      <w:r>
        <w:rPr>
          <w:rFonts w:ascii="Times New Roman" w:hAnsi="Times New Roman" w:cs="Times New Roman"/>
          <w:sz w:val="28"/>
          <w:szCs w:val="28"/>
        </w:rPr>
        <w:lastRenderedPageBreak/>
        <w:br w:type="page"/>
      </w:r>
    </w:p>
    <w:p w:rsidR="00C527F3" w:rsidRDefault="00340648" w:rsidP="00C82148">
      <w:pPr>
        <w:spacing w:after="0" w:line="240" w:lineRule="auto"/>
        <w:ind w:firstLine="708"/>
        <w:rPr>
          <w:rFonts w:ascii="Times New Roman" w:hAnsi="Times New Roman" w:cs="Times New Roman"/>
          <w:sz w:val="28"/>
          <w:szCs w:val="28"/>
        </w:rPr>
      </w:pPr>
      <w:r w:rsidRPr="00BE0F45">
        <w:rPr>
          <w:rFonts w:ascii="Times New Roman" w:hAnsi="Times New Roman" w:cs="Times New Roman"/>
          <w:sz w:val="28"/>
          <w:szCs w:val="28"/>
        </w:rPr>
        <w:lastRenderedPageBreak/>
        <w:t xml:space="preserve">Содержание программы. </w:t>
      </w:r>
    </w:p>
    <w:p w:rsidR="00C527F3" w:rsidRDefault="00340648" w:rsidP="00C82148">
      <w:pPr>
        <w:spacing w:after="0" w:line="240" w:lineRule="auto"/>
        <w:ind w:firstLine="708"/>
        <w:rPr>
          <w:rFonts w:ascii="Times New Roman" w:hAnsi="Times New Roman" w:cs="Times New Roman"/>
          <w:sz w:val="28"/>
          <w:szCs w:val="28"/>
        </w:rPr>
      </w:pPr>
      <w:r w:rsidRPr="00BE0F45">
        <w:rPr>
          <w:rFonts w:ascii="Times New Roman" w:hAnsi="Times New Roman" w:cs="Times New Roman"/>
          <w:sz w:val="28"/>
          <w:szCs w:val="28"/>
        </w:rPr>
        <w:t xml:space="preserve">Анализ на начало 2022-2023 </w:t>
      </w:r>
      <w:r w:rsidR="00164C2A" w:rsidRPr="00BE0F45">
        <w:rPr>
          <w:rFonts w:ascii="Times New Roman" w:hAnsi="Times New Roman" w:cs="Times New Roman"/>
          <w:sz w:val="28"/>
          <w:szCs w:val="28"/>
        </w:rPr>
        <w:t xml:space="preserve">учебного </w:t>
      </w:r>
      <w:r w:rsidRPr="00BE0F45">
        <w:rPr>
          <w:rFonts w:ascii="Times New Roman" w:hAnsi="Times New Roman" w:cs="Times New Roman"/>
          <w:sz w:val="28"/>
          <w:szCs w:val="28"/>
        </w:rPr>
        <w:t xml:space="preserve">года. </w:t>
      </w:r>
    </w:p>
    <w:p w:rsidR="00C527F3" w:rsidRDefault="00340648" w:rsidP="00C82148">
      <w:pPr>
        <w:spacing w:after="0" w:line="240" w:lineRule="auto"/>
        <w:ind w:firstLine="708"/>
        <w:rPr>
          <w:rFonts w:ascii="Times New Roman" w:hAnsi="Times New Roman" w:cs="Times New Roman"/>
          <w:sz w:val="28"/>
          <w:szCs w:val="28"/>
        </w:rPr>
      </w:pPr>
      <w:r w:rsidRPr="00BE0F45">
        <w:rPr>
          <w:rFonts w:ascii="Times New Roman" w:hAnsi="Times New Roman" w:cs="Times New Roman"/>
          <w:sz w:val="28"/>
          <w:szCs w:val="28"/>
        </w:rPr>
        <w:t xml:space="preserve">В школе всего педагогических работников </w:t>
      </w:r>
      <w:r w:rsidR="00C527F3">
        <w:rPr>
          <w:rFonts w:ascii="Times New Roman" w:hAnsi="Times New Roman" w:cs="Times New Roman"/>
          <w:sz w:val="28"/>
          <w:szCs w:val="28"/>
        </w:rPr>
        <w:t>57</w:t>
      </w:r>
      <w:r w:rsidRPr="00BE0F45">
        <w:rPr>
          <w:rFonts w:ascii="Times New Roman" w:hAnsi="Times New Roman" w:cs="Times New Roman"/>
          <w:sz w:val="28"/>
          <w:szCs w:val="28"/>
        </w:rPr>
        <w:t xml:space="preserve"> человек. </w:t>
      </w:r>
    </w:p>
    <w:p w:rsidR="00571451" w:rsidRDefault="00340648" w:rsidP="00C82148">
      <w:pPr>
        <w:spacing w:after="0" w:line="240" w:lineRule="auto"/>
        <w:ind w:firstLine="708"/>
        <w:rPr>
          <w:rFonts w:ascii="Times New Roman" w:hAnsi="Times New Roman" w:cs="Times New Roman"/>
          <w:sz w:val="28"/>
          <w:szCs w:val="28"/>
        </w:rPr>
      </w:pPr>
      <w:r w:rsidRPr="00BE0F45">
        <w:rPr>
          <w:rFonts w:ascii="Times New Roman" w:hAnsi="Times New Roman" w:cs="Times New Roman"/>
          <w:sz w:val="28"/>
          <w:szCs w:val="28"/>
        </w:rPr>
        <w:t xml:space="preserve">Количество </w:t>
      </w:r>
      <w:proofErr w:type="gramStart"/>
      <w:r w:rsidRPr="00BE0F45">
        <w:rPr>
          <w:rFonts w:ascii="Times New Roman" w:hAnsi="Times New Roman" w:cs="Times New Roman"/>
          <w:sz w:val="28"/>
          <w:szCs w:val="28"/>
        </w:rPr>
        <w:t>педагогических работников, имеющих первую и высшую категорию составляет</w:t>
      </w:r>
      <w:proofErr w:type="gramEnd"/>
      <w:r w:rsidRPr="00BE0F45">
        <w:rPr>
          <w:rFonts w:ascii="Times New Roman" w:hAnsi="Times New Roman" w:cs="Times New Roman"/>
          <w:sz w:val="28"/>
          <w:szCs w:val="28"/>
        </w:rPr>
        <w:t xml:space="preserve"> более </w:t>
      </w:r>
      <w:r w:rsidR="00571451">
        <w:rPr>
          <w:rFonts w:ascii="Times New Roman" w:hAnsi="Times New Roman" w:cs="Times New Roman"/>
          <w:sz w:val="28"/>
          <w:szCs w:val="28"/>
        </w:rPr>
        <w:t>80</w:t>
      </w:r>
      <w:r w:rsidRPr="00BE0F45">
        <w:rPr>
          <w:rFonts w:ascii="Times New Roman" w:hAnsi="Times New Roman" w:cs="Times New Roman"/>
          <w:sz w:val="28"/>
          <w:szCs w:val="28"/>
        </w:rPr>
        <w:t xml:space="preserve">%. </w:t>
      </w:r>
    </w:p>
    <w:p w:rsidR="00571451" w:rsidRDefault="00340648" w:rsidP="00C82148">
      <w:pPr>
        <w:spacing w:after="0" w:line="240" w:lineRule="auto"/>
        <w:ind w:firstLine="708"/>
        <w:rPr>
          <w:rFonts w:ascii="Times New Roman" w:hAnsi="Times New Roman" w:cs="Times New Roman"/>
          <w:sz w:val="28"/>
          <w:szCs w:val="28"/>
        </w:rPr>
      </w:pPr>
      <w:r w:rsidRPr="00BE0F45">
        <w:rPr>
          <w:rFonts w:ascii="Times New Roman" w:hAnsi="Times New Roman" w:cs="Times New Roman"/>
          <w:sz w:val="28"/>
          <w:szCs w:val="28"/>
        </w:rPr>
        <w:t>Доля молодых педагогов (</w:t>
      </w:r>
      <w:r w:rsidR="00571451">
        <w:rPr>
          <w:rFonts w:ascii="Times New Roman" w:hAnsi="Times New Roman" w:cs="Times New Roman"/>
          <w:sz w:val="28"/>
          <w:szCs w:val="28"/>
        </w:rPr>
        <w:t>стаж до 5 лет)</w:t>
      </w:r>
      <w:r w:rsidRPr="00BE0F45">
        <w:rPr>
          <w:rFonts w:ascii="Times New Roman" w:hAnsi="Times New Roman" w:cs="Times New Roman"/>
          <w:sz w:val="28"/>
          <w:szCs w:val="28"/>
        </w:rPr>
        <w:t xml:space="preserve"> </w:t>
      </w:r>
      <w:proofErr w:type="gramStart"/>
      <w:r w:rsidRPr="00BE0F45">
        <w:rPr>
          <w:rFonts w:ascii="Times New Roman" w:hAnsi="Times New Roman" w:cs="Times New Roman"/>
          <w:sz w:val="28"/>
          <w:szCs w:val="28"/>
        </w:rPr>
        <w:t>составляет в 202</w:t>
      </w:r>
      <w:r w:rsidR="00571451">
        <w:rPr>
          <w:rFonts w:ascii="Times New Roman" w:hAnsi="Times New Roman" w:cs="Times New Roman"/>
          <w:sz w:val="28"/>
          <w:szCs w:val="28"/>
        </w:rPr>
        <w:t>2</w:t>
      </w:r>
      <w:r w:rsidRPr="00BE0F45">
        <w:rPr>
          <w:rFonts w:ascii="Times New Roman" w:hAnsi="Times New Roman" w:cs="Times New Roman"/>
          <w:sz w:val="28"/>
          <w:szCs w:val="28"/>
        </w:rPr>
        <w:t xml:space="preserve"> году </w:t>
      </w:r>
      <w:r w:rsidR="00571451">
        <w:rPr>
          <w:rFonts w:ascii="Times New Roman" w:hAnsi="Times New Roman" w:cs="Times New Roman"/>
          <w:sz w:val="28"/>
          <w:szCs w:val="28"/>
        </w:rPr>
        <w:t>составил</w:t>
      </w:r>
      <w:proofErr w:type="gramEnd"/>
      <w:r w:rsidR="00571451">
        <w:rPr>
          <w:rFonts w:ascii="Times New Roman" w:hAnsi="Times New Roman" w:cs="Times New Roman"/>
          <w:sz w:val="28"/>
          <w:szCs w:val="28"/>
        </w:rPr>
        <w:t xml:space="preserve"> 16</w:t>
      </w:r>
      <w:r w:rsidRPr="00BE0F45">
        <w:rPr>
          <w:rFonts w:ascii="Times New Roman" w:hAnsi="Times New Roman" w:cs="Times New Roman"/>
          <w:sz w:val="28"/>
          <w:szCs w:val="28"/>
        </w:rPr>
        <w:t>%</w:t>
      </w:r>
      <w:r w:rsidR="00571451">
        <w:rPr>
          <w:rFonts w:ascii="Times New Roman" w:hAnsi="Times New Roman" w:cs="Times New Roman"/>
          <w:sz w:val="28"/>
          <w:szCs w:val="28"/>
        </w:rPr>
        <w:t xml:space="preserve"> (9 чел)</w:t>
      </w:r>
      <w:r w:rsidRPr="00BE0F45">
        <w:rPr>
          <w:rFonts w:ascii="Times New Roman" w:hAnsi="Times New Roman" w:cs="Times New Roman"/>
          <w:sz w:val="28"/>
          <w:szCs w:val="28"/>
        </w:rPr>
        <w:t xml:space="preserve">. </w:t>
      </w:r>
    </w:p>
    <w:p w:rsidR="000F6A57" w:rsidRDefault="000F6A57" w:rsidP="00C82148">
      <w:pPr>
        <w:spacing w:after="0" w:line="240" w:lineRule="auto"/>
        <w:ind w:firstLine="708"/>
        <w:rPr>
          <w:rFonts w:ascii="Times New Roman" w:hAnsi="Times New Roman" w:cs="Times New Roman"/>
          <w:sz w:val="28"/>
          <w:szCs w:val="28"/>
        </w:rPr>
      </w:pPr>
    </w:p>
    <w:p w:rsidR="000F6A57" w:rsidRDefault="00340648" w:rsidP="000F6A57">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Форма наставничества «учитель – учитель» – способ реализации целевой модели наставничества через организацию взаимодействия наставнической пары «учител</w:t>
      </w:r>
      <w:proofErr w:type="gramStart"/>
      <w:r w:rsidRPr="00BE0F45">
        <w:rPr>
          <w:rFonts w:ascii="Times New Roman" w:hAnsi="Times New Roman" w:cs="Times New Roman"/>
          <w:sz w:val="28"/>
          <w:szCs w:val="28"/>
        </w:rPr>
        <w:t>ь-</w:t>
      </w:r>
      <w:proofErr w:type="gramEnd"/>
      <w:r w:rsidRPr="00BE0F45">
        <w:rPr>
          <w:rFonts w:ascii="Times New Roman" w:hAnsi="Times New Roman" w:cs="Times New Roman"/>
          <w:sz w:val="28"/>
          <w:szCs w:val="28"/>
        </w:rPr>
        <w:t xml:space="preserve"> профессионал – учитель, вовлеченный в различные формы поддержки и сопровождения». </w:t>
      </w:r>
    </w:p>
    <w:p w:rsidR="000F6A57" w:rsidRDefault="00340648" w:rsidP="000F6A57">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Задачи модели «учитель-учитель»: </w:t>
      </w:r>
    </w:p>
    <w:p w:rsidR="000F6A57" w:rsidRDefault="00340648" w:rsidP="000F6A57">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Обеспечение успешного закрепления на месте работы/в должности педагога молодого специалиста, повышение его профессионального потенциала и уровня компетенций. </w:t>
      </w:r>
    </w:p>
    <w:p w:rsidR="000F6A57" w:rsidRDefault="00340648" w:rsidP="000F6A57">
      <w:pPr>
        <w:spacing w:after="0" w:line="240" w:lineRule="auto"/>
        <w:ind w:firstLine="708"/>
        <w:jc w:val="both"/>
        <w:rPr>
          <w:rFonts w:ascii="Times New Roman" w:hAnsi="Times New Roman" w:cs="Times New Roman"/>
          <w:sz w:val="28"/>
          <w:szCs w:val="28"/>
        </w:rPr>
      </w:pPr>
      <w:r w:rsidRPr="00BE0F45">
        <w:rPr>
          <w:rFonts w:ascii="Times New Roman" w:hAnsi="Times New Roman" w:cs="Times New Roman"/>
          <w:sz w:val="28"/>
          <w:szCs w:val="28"/>
        </w:rPr>
        <w:t xml:space="preserve">- создание </w:t>
      </w:r>
      <w:r w:rsidR="000F6A57">
        <w:rPr>
          <w:rFonts w:ascii="Times New Roman" w:hAnsi="Times New Roman" w:cs="Times New Roman"/>
          <w:sz w:val="28"/>
          <w:szCs w:val="28"/>
        </w:rPr>
        <w:t>развивающей</w:t>
      </w:r>
      <w:r w:rsidRPr="00BE0F45">
        <w:rPr>
          <w:rFonts w:ascii="Times New Roman" w:hAnsi="Times New Roman" w:cs="Times New Roman"/>
          <w:sz w:val="28"/>
          <w:szCs w:val="28"/>
        </w:rPr>
        <w:t xml:space="preserve"> профессиональной среды для реализации актуальных педагогических задач, для развития и повышения квалификации педагогов, увеличения числа закрепившихся в профессии педагогических кадров средствами </w:t>
      </w:r>
      <w:r w:rsidR="000F6A57">
        <w:rPr>
          <w:rFonts w:ascii="Times New Roman" w:hAnsi="Times New Roman" w:cs="Times New Roman"/>
          <w:sz w:val="28"/>
          <w:szCs w:val="28"/>
        </w:rPr>
        <w:t xml:space="preserve"> имеющихся элементов инфраструктуры методического сопровождения (схема 1)</w:t>
      </w:r>
      <w:r w:rsidRPr="00BE0F45">
        <w:rPr>
          <w:rFonts w:ascii="Times New Roman" w:hAnsi="Times New Roman" w:cs="Times New Roman"/>
          <w:sz w:val="28"/>
          <w:szCs w:val="28"/>
        </w:rPr>
        <w:t xml:space="preserve"> </w:t>
      </w:r>
    </w:p>
    <w:p w:rsidR="000F6A57" w:rsidRDefault="000F6A57" w:rsidP="000F6A57">
      <w:pPr>
        <w:spacing w:after="0" w:line="240" w:lineRule="auto"/>
        <w:ind w:firstLine="708"/>
        <w:jc w:val="both"/>
        <w:rPr>
          <w:rFonts w:ascii="Times New Roman" w:hAnsi="Times New Roman" w:cs="Times New Roman"/>
          <w:sz w:val="28"/>
          <w:szCs w:val="28"/>
        </w:rPr>
      </w:pPr>
    </w:p>
    <w:p w:rsidR="000F6A57" w:rsidRPr="000F6A57" w:rsidRDefault="000F6A57" w:rsidP="000F6A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Программы осуществляется в соответствии с Дорожной картой</w:t>
      </w:r>
      <w:r w:rsidRPr="000F6A57">
        <w:rPr>
          <w:rFonts w:ascii="Times New Roman" w:hAnsi="Times New Roman" w:cs="Times New Roman"/>
          <w:sz w:val="28"/>
          <w:szCs w:val="28"/>
        </w:rPr>
        <w:t xml:space="preserve"> по реализации Положения о системе наставничества педагогических работников </w:t>
      </w:r>
      <w:r>
        <w:rPr>
          <w:rFonts w:ascii="Times New Roman" w:hAnsi="Times New Roman" w:cs="Times New Roman"/>
          <w:sz w:val="28"/>
          <w:szCs w:val="28"/>
        </w:rPr>
        <w:t xml:space="preserve"> </w:t>
      </w:r>
      <w:r w:rsidRPr="000F6A57">
        <w:rPr>
          <w:rFonts w:ascii="Times New Roman" w:hAnsi="Times New Roman" w:cs="Times New Roman"/>
          <w:sz w:val="28"/>
          <w:szCs w:val="28"/>
        </w:rPr>
        <w:t>в МАОУ СШ № 23</w:t>
      </w:r>
      <w:r>
        <w:rPr>
          <w:rFonts w:ascii="Times New Roman" w:hAnsi="Times New Roman" w:cs="Times New Roman"/>
          <w:sz w:val="28"/>
          <w:szCs w:val="28"/>
        </w:rPr>
        <w:t xml:space="preserve"> (приложение 1)</w:t>
      </w:r>
    </w:p>
    <w:p w:rsidR="000F6A57" w:rsidRDefault="000F6A57" w:rsidP="000F6A57">
      <w:pPr>
        <w:spacing w:after="0" w:line="240" w:lineRule="auto"/>
        <w:ind w:firstLine="708"/>
        <w:jc w:val="both"/>
        <w:rPr>
          <w:rFonts w:ascii="Times New Roman" w:hAnsi="Times New Roman" w:cs="Times New Roman"/>
          <w:sz w:val="28"/>
          <w:szCs w:val="28"/>
        </w:rPr>
      </w:pPr>
    </w:p>
    <w:p w:rsidR="003D3544" w:rsidRDefault="003D3544">
      <w:pPr>
        <w:rPr>
          <w:rFonts w:ascii="Times New Roman" w:eastAsia="Times New Roman" w:hAnsi="Times New Roman" w:cs="Times New Roman"/>
          <w:b/>
          <w:bCs/>
          <w:sz w:val="28"/>
          <w:szCs w:val="28"/>
        </w:rPr>
      </w:pPr>
    </w:p>
    <w:p w:rsidR="003D3544" w:rsidRPr="00164C2A" w:rsidRDefault="003D3544">
      <w:pPr>
        <w:rPr>
          <w:rFonts w:ascii="Times New Roman" w:eastAsia="Times New Roman" w:hAnsi="Times New Roman" w:cs="Times New Roman"/>
          <w:b/>
          <w:bCs/>
          <w:sz w:val="28"/>
          <w:szCs w:val="28"/>
        </w:rPr>
      </w:pPr>
      <w:r w:rsidRPr="00164C2A">
        <w:rPr>
          <w:rFonts w:ascii="Times New Roman" w:eastAsia="Times New Roman" w:hAnsi="Times New Roman" w:cs="Times New Roman"/>
          <w:b/>
          <w:bCs/>
          <w:sz w:val="28"/>
          <w:szCs w:val="28"/>
        </w:rPr>
        <w:t>Ожидаемые результаты реализации Программы:</w:t>
      </w:r>
    </w:p>
    <w:p w:rsidR="003D3544" w:rsidRPr="003D3544" w:rsidRDefault="003D3544" w:rsidP="003D3544">
      <w:pPr>
        <w:pStyle w:val="a4"/>
        <w:numPr>
          <w:ilvl w:val="0"/>
          <w:numId w:val="9"/>
        </w:numPr>
        <w:spacing w:after="0" w:line="240" w:lineRule="auto"/>
        <w:jc w:val="both"/>
        <w:rPr>
          <w:rFonts w:ascii="Times New Roman" w:hAnsi="Times New Roman" w:cs="Times New Roman"/>
          <w:sz w:val="28"/>
          <w:szCs w:val="28"/>
        </w:rPr>
      </w:pPr>
      <w:r w:rsidRPr="003D3544">
        <w:rPr>
          <w:rFonts w:ascii="Times New Roman" w:hAnsi="Times New Roman" w:cs="Times New Roman"/>
          <w:sz w:val="28"/>
          <w:szCs w:val="28"/>
        </w:rPr>
        <w:t>Закрепление молодых педагогов в учительской профессии</w:t>
      </w:r>
    </w:p>
    <w:p w:rsidR="003D3544" w:rsidRDefault="003D3544" w:rsidP="003D3544">
      <w:pPr>
        <w:pStyle w:val="a4"/>
        <w:numPr>
          <w:ilvl w:val="0"/>
          <w:numId w:val="9"/>
        </w:numPr>
        <w:spacing w:after="0" w:line="240" w:lineRule="auto"/>
        <w:jc w:val="both"/>
        <w:rPr>
          <w:rFonts w:ascii="Times New Roman" w:hAnsi="Times New Roman" w:cs="Times New Roman"/>
          <w:sz w:val="28"/>
          <w:szCs w:val="28"/>
        </w:rPr>
      </w:pPr>
      <w:r w:rsidRPr="003D3544">
        <w:rPr>
          <w:rFonts w:ascii="Times New Roman" w:hAnsi="Times New Roman" w:cs="Times New Roman"/>
          <w:sz w:val="28"/>
          <w:szCs w:val="28"/>
        </w:rPr>
        <w:t xml:space="preserve">Сокращение сроков адаптации. Включенность в деятельность коллектива. </w:t>
      </w:r>
    </w:p>
    <w:p w:rsidR="003D3544" w:rsidRDefault="003D3544" w:rsidP="003D3544">
      <w:pPr>
        <w:pStyle w:val="a4"/>
        <w:numPr>
          <w:ilvl w:val="0"/>
          <w:numId w:val="9"/>
        </w:numPr>
        <w:spacing w:after="0" w:line="240" w:lineRule="auto"/>
        <w:jc w:val="both"/>
        <w:rPr>
          <w:rFonts w:ascii="Times New Roman" w:hAnsi="Times New Roman" w:cs="Times New Roman"/>
          <w:sz w:val="28"/>
          <w:szCs w:val="28"/>
        </w:rPr>
      </w:pPr>
      <w:r w:rsidRPr="003D3544">
        <w:rPr>
          <w:rFonts w:ascii="Times New Roman" w:hAnsi="Times New Roman" w:cs="Times New Roman"/>
          <w:sz w:val="28"/>
          <w:szCs w:val="28"/>
        </w:rPr>
        <w:t>Развитие профессиональных компетенций</w:t>
      </w:r>
      <w:r>
        <w:rPr>
          <w:rFonts w:ascii="Times New Roman" w:hAnsi="Times New Roman" w:cs="Times New Roman"/>
          <w:sz w:val="28"/>
          <w:szCs w:val="28"/>
        </w:rPr>
        <w:t>, в том числе функциональной грамотности (д</w:t>
      </w:r>
      <w:r w:rsidRPr="003D3544">
        <w:rPr>
          <w:rFonts w:ascii="Times New Roman" w:hAnsi="Times New Roman" w:cs="Times New Roman"/>
          <w:sz w:val="28"/>
          <w:szCs w:val="28"/>
        </w:rPr>
        <w:t>ельта прироста: уменьшение количества дефицитов компетентностей в предметных, методических, психолого-педагогических, коммуникативных областях</w:t>
      </w:r>
      <w:r>
        <w:rPr>
          <w:rFonts w:ascii="Times New Roman" w:hAnsi="Times New Roman" w:cs="Times New Roman"/>
          <w:sz w:val="28"/>
          <w:szCs w:val="28"/>
        </w:rPr>
        <w:t>)</w:t>
      </w:r>
      <w:r w:rsidRPr="003D3544">
        <w:rPr>
          <w:rFonts w:ascii="Times New Roman" w:hAnsi="Times New Roman" w:cs="Times New Roman"/>
          <w:sz w:val="28"/>
          <w:szCs w:val="28"/>
        </w:rPr>
        <w:t>.</w:t>
      </w:r>
    </w:p>
    <w:p w:rsidR="003D3544" w:rsidRPr="003D3544" w:rsidRDefault="003D3544" w:rsidP="003D3544">
      <w:pPr>
        <w:pStyle w:val="a4"/>
        <w:numPr>
          <w:ilvl w:val="0"/>
          <w:numId w:val="9"/>
        </w:numPr>
        <w:spacing w:after="0" w:line="240" w:lineRule="auto"/>
        <w:jc w:val="both"/>
        <w:rPr>
          <w:rFonts w:ascii="Times New Roman" w:hAnsi="Times New Roman" w:cs="Times New Roman"/>
          <w:sz w:val="28"/>
          <w:szCs w:val="28"/>
        </w:rPr>
      </w:pPr>
      <w:r w:rsidRPr="003D3544">
        <w:rPr>
          <w:rFonts w:ascii="Times New Roman" w:hAnsi="Times New Roman" w:cs="Times New Roman"/>
          <w:sz w:val="28"/>
          <w:szCs w:val="28"/>
        </w:rPr>
        <w:t>Формирование субъектности. Наличие осмысленной персонализированной программы</w:t>
      </w:r>
      <w:r w:rsidR="00164C2A">
        <w:rPr>
          <w:rFonts w:ascii="Times New Roman" w:hAnsi="Times New Roman" w:cs="Times New Roman"/>
          <w:sz w:val="28"/>
          <w:szCs w:val="28"/>
        </w:rPr>
        <w:t>, самостоятельная разработка индивидуальной образовательной программы (маршрута)</w:t>
      </w:r>
      <w:r w:rsidRPr="003D3544">
        <w:rPr>
          <w:rFonts w:ascii="Times New Roman" w:hAnsi="Times New Roman" w:cs="Times New Roman"/>
          <w:sz w:val="28"/>
          <w:szCs w:val="28"/>
        </w:rPr>
        <w:t>. Успешное прохождение программы. Применение, изменение в деятельности.</w:t>
      </w:r>
    </w:p>
    <w:p w:rsidR="003D3544" w:rsidRPr="003D3544" w:rsidRDefault="003D3544" w:rsidP="003D3544">
      <w:pPr>
        <w:pStyle w:val="a4"/>
        <w:spacing w:after="0" w:line="240" w:lineRule="auto"/>
        <w:ind w:left="1428"/>
        <w:jc w:val="both"/>
        <w:rPr>
          <w:rFonts w:ascii="Times New Roman" w:hAnsi="Times New Roman" w:cs="Times New Roman"/>
          <w:sz w:val="28"/>
          <w:szCs w:val="28"/>
        </w:rPr>
      </w:pPr>
    </w:p>
    <w:p w:rsidR="000F6A57" w:rsidRPr="00164C2A" w:rsidRDefault="000F6A57" w:rsidP="00164C2A">
      <w:pPr>
        <w:spacing w:after="0" w:line="240" w:lineRule="auto"/>
        <w:rPr>
          <w:rFonts w:ascii="Times New Roman" w:hAnsi="Times New Roman" w:cs="Times New Roman"/>
          <w:sz w:val="28"/>
          <w:szCs w:val="28"/>
        </w:rPr>
      </w:pPr>
    </w:p>
    <w:p w:rsidR="000F6A57" w:rsidRPr="003D3544" w:rsidRDefault="000F6A57" w:rsidP="003D3544">
      <w:pPr>
        <w:pStyle w:val="a4"/>
        <w:numPr>
          <w:ilvl w:val="0"/>
          <w:numId w:val="9"/>
        </w:numPr>
        <w:spacing w:after="0" w:line="240" w:lineRule="auto"/>
        <w:jc w:val="both"/>
        <w:rPr>
          <w:rFonts w:ascii="Times New Roman" w:hAnsi="Times New Roman" w:cs="Times New Roman"/>
          <w:sz w:val="28"/>
          <w:szCs w:val="28"/>
        </w:rPr>
        <w:sectPr w:rsidR="000F6A57" w:rsidRPr="003D3544" w:rsidSect="00C82148">
          <w:pgSz w:w="11906" w:h="16838"/>
          <w:pgMar w:top="1134" w:right="707" w:bottom="1134" w:left="1701" w:header="708" w:footer="708" w:gutter="0"/>
          <w:cols w:space="708"/>
          <w:docGrid w:linePitch="360"/>
        </w:sectPr>
      </w:pPr>
    </w:p>
    <w:p w:rsidR="000F6A57" w:rsidRDefault="000F6A57" w:rsidP="000F6A57">
      <w:pPr>
        <w:widowControl w:val="0"/>
        <w:autoSpaceDE w:val="0"/>
        <w:autoSpaceDN w:val="0"/>
        <w:spacing w:after="0" w:line="322" w:lineRule="exact"/>
        <w:ind w:left="990" w:right="1190"/>
        <w:jc w:val="righ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 1</w:t>
      </w:r>
    </w:p>
    <w:p w:rsidR="000F6A57" w:rsidRPr="00F06305" w:rsidRDefault="000F6A57" w:rsidP="000F6A57">
      <w:pPr>
        <w:widowControl w:val="0"/>
        <w:autoSpaceDE w:val="0"/>
        <w:autoSpaceDN w:val="0"/>
        <w:spacing w:after="0" w:line="322" w:lineRule="exact"/>
        <w:ind w:left="990" w:right="119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w:t>
      </w:r>
      <w:r w:rsidRPr="00F06305">
        <w:rPr>
          <w:rFonts w:ascii="Times New Roman" w:eastAsia="Times New Roman" w:hAnsi="Times New Roman" w:cs="Times New Roman"/>
          <w:b/>
          <w:bCs/>
          <w:sz w:val="28"/>
          <w:szCs w:val="28"/>
        </w:rPr>
        <w:t>орожная</w:t>
      </w:r>
      <w:r w:rsidRPr="00F06305">
        <w:rPr>
          <w:rFonts w:ascii="Times New Roman" w:eastAsia="Times New Roman" w:hAnsi="Times New Roman" w:cs="Times New Roman"/>
          <w:b/>
          <w:bCs/>
          <w:spacing w:val="-4"/>
          <w:sz w:val="28"/>
          <w:szCs w:val="28"/>
        </w:rPr>
        <w:t xml:space="preserve"> </w:t>
      </w:r>
      <w:r w:rsidRPr="00F06305">
        <w:rPr>
          <w:rFonts w:ascii="Times New Roman" w:eastAsia="Times New Roman" w:hAnsi="Times New Roman" w:cs="Times New Roman"/>
          <w:b/>
          <w:bCs/>
          <w:sz w:val="28"/>
          <w:szCs w:val="28"/>
        </w:rPr>
        <w:t>карта</w:t>
      </w:r>
      <w:r w:rsidRPr="00F06305">
        <w:rPr>
          <w:rFonts w:ascii="Times New Roman" w:eastAsia="Times New Roman" w:hAnsi="Times New Roman" w:cs="Times New Roman"/>
          <w:b/>
          <w:bCs/>
          <w:spacing w:val="-2"/>
          <w:sz w:val="28"/>
          <w:szCs w:val="28"/>
        </w:rPr>
        <w:t xml:space="preserve"> </w:t>
      </w:r>
      <w:r w:rsidRPr="00F06305">
        <w:rPr>
          <w:rFonts w:ascii="Times New Roman" w:eastAsia="Times New Roman" w:hAnsi="Times New Roman" w:cs="Times New Roman"/>
          <w:b/>
          <w:bCs/>
          <w:sz w:val="28"/>
          <w:szCs w:val="28"/>
        </w:rPr>
        <w:t>(план</w:t>
      </w:r>
      <w:r w:rsidRPr="00F06305">
        <w:rPr>
          <w:rFonts w:ascii="Times New Roman" w:eastAsia="Times New Roman" w:hAnsi="Times New Roman" w:cs="Times New Roman"/>
          <w:b/>
          <w:bCs/>
          <w:spacing w:val="-3"/>
          <w:sz w:val="28"/>
          <w:szCs w:val="28"/>
        </w:rPr>
        <w:t xml:space="preserve"> </w:t>
      </w:r>
      <w:r w:rsidRPr="00F06305">
        <w:rPr>
          <w:rFonts w:ascii="Times New Roman" w:eastAsia="Times New Roman" w:hAnsi="Times New Roman" w:cs="Times New Roman"/>
          <w:b/>
          <w:bCs/>
          <w:sz w:val="28"/>
          <w:szCs w:val="28"/>
        </w:rPr>
        <w:t>мероприятий)</w:t>
      </w:r>
    </w:p>
    <w:p w:rsidR="000F6A57" w:rsidRDefault="000F6A57" w:rsidP="000F6A57">
      <w:pPr>
        <w:widowControl w:val="0"/>
        <w:autoSpaceDE w:val="0"/>
        <w:autoSpaceDN w:val="0"/>
        <w:spacing w:after="0" w:line="240" w:lineRule="auto"/>
        <w:ind w:left="990" w:right="1192"/>
        <w:jc w:val="center"/>
        <w:rPr>
          <w:rFonts w:ascii="Times New Roman" w:eastAsia="Times New Roman" w:hAnsi="Times New Roman" w:cs="Times New Roman"/>
          <w:b/>
          <w:spacing w:val="-2"/>
          <w:sz w:val="28"/>
        </w:rPr>
      </w:pPr>
      <w:r w:rsidRPr="00F06305">
        <w:rPr>
          <w:rFonts w:ascii="Times New Roman" w:eastAsia="Times New Roman" w:hAnsi="Times New Roman" w:cs="Times New Roman"/>
          <w:b/>
          <w:sz w:val="28"/>
        </w:rPr>
        <w:t>по реализации Положения о системе наставничества педагогических</w:t>
      </w:r>
      <w:r w:rsidRPr="00F06305">
        <w:rPr>
          <w:rFonts w:ascii="Times New Roman" w:eastAsia="Times New Roman" w:hAnsi="Times New Roman" w:cs="Times New Roman"/>
          <w:b/>
          <w:spacing w:val="-67"/>
          <w:sz w:val="28"/>
        </w:rPr>
        <w:t xml:space="preserve"> </w:t>
      </w:r>
      <w:r w:rsidRPr="00F06305">
        <w:rPr>
          <w:rFonts w:ascii="Times New Roman" w:eastAsia="Times New Roman" w:hAnsi="Times New Roman" w:cs="Times New Roman"/>
          <w:b/>
          <w:sz w:val="28"/>
        </w:rPr>
        <w:t>работников</w:t>
      </w:r>
      <w:r w:rsidRPr="00F06305">
        <w:rPr>
          <w:rFonts w:ascii="Times New Roman" w:eastAsia="Times New Roman" w:hAnsi="Times New Roman" w:cs="Times New Roman"/>
          <w:b/>
          <w:spacing w:val="-2"/>
          <w:sz w:val="28"/>
        </w:rPr>
        <w:t xml:space="preserve"> </w:t>
      </w:r>
    </w:p>
    <w:p w:rsidR="000F6A57" w:rsidRPr="00F06305" w:rsidRDefault="000F6A57" w:rsidP="000F6A57">
      <w:pPr>
        <w:widowControl w:val="0"/>
        <w:autoSpaceDE w:val="0"/>
        <w:autoSpaceDN w:val="0"/>
        <w:spacing w:after="0" w:line="240" w:lineRule="auto"/>
        <w:ind w:left="990" w:right="1192"/>
        <w:jc w:val="center"/>
        <w:rPr>
          <w:rFonts w:ascii="Times New Roman" w:eastAsia="Times New Roman" w:hAnsi="Times New Roman" w:cs="Times New Roman"/>
          <w:b/>
          <w:sz w:val="28"/>
        </w:rPr>
      </w:pPr>
      <w:r w:rsidRPr="00F06305">
        <w:rPr>
          <w:rFonts w:ascii="Times New Roman" w:eastAsia="Times New Roman" w:hAnsi="Times New Roman" w:cs="Times New Roman"/>
          <w:b/>
          <w:sz w:val="28"/>
        </w:rPr>
        <w:t>в</w:t>
      </w:r>
      <w:r w:rsidRPr="00F06305">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МАОУ СШ № 23</w:t>
      </w:r>
    </w:p>
    <w:p w:rsidR="000F6A57" w:rsidRPr="00F06305" w:rsidRDefault="000F6A57" w:rsidP="000F6A57">
      <w:pPr>
        <w:widowControl w:val="0"/>
        <w:autoSpaceDE w:val="0"/>
        <w:autoSpaceDN w:val="0"/>
        <w:spacing w:before="1" w:after="0" w:line="240" w:lineRule="auto"/>
        <w:rPr>
          <w:rFonts w:ascii="Times New Roman" w:eastAsia="Times New Roman" w:hAnsi="Times New Roman" w:cs="Times New Roman"/>
          <w:b/>
          <w:sz w:val="28"/>
          <w:szCs w:val="28"/>
        </w:rPr>
      </w:pPr>
    </w:p>
    <w:tbl>
      <w:tblPr>
        <w:tblStyle w:val="TableNormal"/>
        <w:tblW w:w="14949"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768"/>
        <w:gridCol w:w="6369"/>
        <w:gridCol w:w="2552"/>
        <w:gridCol w:w="2410"/>
      </w:tblGrid>
      <w:tr w:rsidR="000F6A57" w:rsidRPr="00F06305" w:rsidTr="003D3544">
        <w:trPr>
          <w:trHeight w:val="645"/>
        </w:trPr>
        <w:tc>
          <w:tcPr>
            <w:tcW w:w="850" w:type="dxa"/>
          </w:tcPr>
          <w:p w:rsidR="000F6A57" w:rsidRPr="00F06305" w:rsidRDefault="000F6A57" w:rsidP="00781E83">
            <w:pPr>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t>№</w:t>
            </w:r>
          </w:p>
        </w:tc>
        <w:tc>
          <w:tcPr>
            <w:tcW w:w="2768" w:type="dxa"/>
            <w:tcBorders>
              <w:bottom w:val="single" w:sz="4" w:space="0" w:color="auto"/>
            </w:tcBorders>
          </w:tcPr>
          <w:p w:rsidR="000F6A57" w:rsidRPr="00F06305" w:rsidRDefault="000F6A57" w:rsidP="00781E83">
            <w:pPr>
              <w:spacing w:line="322" w:lineRule="exact"/>
              <w:ind w:left="110"/>
              <w:rPr>
                <w:rFonts w:ascii="Times New Roman" w:eastAsia="Times New Roman" w:hAnsi="Times New Roman" w:cs="Times New Roman"/>
                <w:b/>
                <w:sz w:val="28"/>
              </w:rPr>
            </w:pPr>
            <w:proofErr w:type="spellStart"/>
            <w:r>
              <w:rPr>
                <w:rFonts w:ascii="Times New Roman" w:eastAsia="Times New Roman" w:hAnsi="Times New Roman" w:cs="Times New Roman"/>
                <w:b/>
                <w:spacing w:val="-1"/>
                <w:sz w:val="28"/>
              </w:rPr>
              <w:t>Наименов</w:t>
            </w:r>
            <w:proofErr w:type="spellEnd"/>
            <w:r>
              <w:rPr>
                <w:rFonts w:ascii="Times New Roman" w:eastAsia="Times New Roman" w:hAnsi="Times New Roman" w:cs="Times New Roman"/>
                <w:b/>
                <w:spacing w:val="-1"/>
                <w:sz w:val="28"/>
                <w:lang w:val="ru-RU"/>
              </w:rPr>
              <w:t>а</w:t>
            </w:r>
            <w:proofErr w:type="spellStart"/>
            <w:r w:rsidRPr="00F06305">
              <w:rPr>
                <w:rFonts w:ascii="Times New Roman" w:eastAsia="Times New Roman" w:hAnsi="Times New Roman" w:cs="Times New Roman"/>
                <w:b/>
                <w:spacing w:val="-1"/>
                <w:sz w:val="28"/>
              </w:rPr>
              <w:t>ние</w:t>
            </w:r>
            <w:proofErr w:type="spellEnd"/>
            <w:r>
              <w:rPr>
                <w:rFonts w:ascii="Times New Roman" w:eastAsia="Times New Roman" w:hAnsi="Times New Roman" w:cs="Times New Roman"/>
                <w:b/>
                <w:spacing w:val="-1"/>
                <w:sz w:val="28"/>
                <w:lang w:val="ru-RU"/>
              </w:rPr>
              <w:t xml:space="preserve"> </w:t>
            </w:r>
            <w:r w:rsidRPr="00F06305">
              <w:rPr>
                <w:rFonts w:ascii="Times New Roman" w:eastAsia="Times New Roman" w:hAnsi="Times New Roman" w:cs="Times New Roman"/>
                <w:b/>
                <w:spacing w:val="-67"/>
                <w:sz w:val="28"/>
              </w:rPr>
              <w:t xml:space="preserve"> </w:t>
            </w:r>
            <w:proofErr w:type="spellStart"/>
            <w:r w:rsidRPr="00F06305">
              <w:rPr>
                <w:rFonts w:ascii="Times New Roman" w:eastAsia="Times New Roman" w:hAnsi="Times New Roman" w:cs="Times New Roman"/>
                <w:b/>
                <w:sz w:val="28"/>
              </w:rPr>
              <w:t>этапа</w:t>
            </w:r>
            <w:proofErr w:type="spellEnd"/>
          </w:p>
        </w:tc>
        <w:tc>
          <w:tcPr>
            <w:tcW w:w="6369" w:type="dxa"/>
          </w:tcPr>
          <w:p w:rsidR="000F6A57" w:rsidRPr="00F06305" w:rsidRDefault="000F6A57" w:rsidP="00781E83">
            <w:pPr>
              <w:spacing w:before="2"/>
              <w:ind w:left="2227" w:hanging="1822"/>
              <w:rPr>
                <w:rFonts w:ascii="Times New Roman" w:eastAsia="Times New Roman" w:hAnsi="Times New Roman" w:cs="Times New Roman"/>
                <w:b/>
                <w:sz w:val="26"/>
                <w:lang w:val="ru-RU"/>
              </w:rPr>
            </w:pPr>
            <w:r w:rsidRPr="00F06305">
              <w:rPr>
                <w:rFonts w:ascii="Times New Roman" w:eastAsia="Times New Roman" w:hAnsi="Times New Roman" w:cs="Times New Roman"/>
                <w:b/>
                <w:sz w:val="26"/>
                <w:lang w:val="ru-RU"/>
              </w:rPr>
              <w:t>Содержание</w:t>
            </w:r>
            <w:r w:rsidRPr="00F06305">
              <w:rPr>
                <w:rFonts w:ascii="Times New Roman" w:eastAsia="Times New Roman" w:hAnsi="Times New Roman" w:cs="Times New Roman"/>
                <w:b/>
                <w:spacing w:val="-9"/>
                <w:sz w:val="26"/>
                <w:lang w:val="ru-RU"/>
              </w:rPr>
              <w:t xml:space="preserve"> </w:t>
            </w:r>
            <w:r w:rsidRPr="00F06305">
              <w:rPr>
                <w:rFonts w:ascii="Times New Roman" w:eastAsia="Times New Roman" w:hAnsi="Times New Roman" w:cs="Times New Roman"/>
                <w:b/>
                <w:sz w:val="26"/>
                <w:lang w:val="ru-RU"/>
              </w:rPr>
              <w:t>деятельности</w:t>
            </w:r>
            <w:r w:rsidRPr="00F06305">
              <w:rPr>
                <w:rFonts w:ascii="Times New Roman" w:eastAsia="Times New Roman" w:hAnsi="Times New Roman" w:cs="Times New Roman"/>
                <w:b/>
                <w:spacing w:val="-7"/>
                <w:sz w:val="26"/>
                <w:lang w:val="ru-RU"/>
              </w:rPr>
              <w:t xml:space="preserve"> </w:t>
            </w:r>
            <w:r w:rsidRPr="00F06305">
              <w:rPr>
                <w:rFonts w:ascii="Times New Roman" w:eastAsia="Times New Roman" w:hAnsi="Times New Roman" w:cs="Times New Roman"/>
                <w:b/>
                <w:sz w:val="26"/>
                <w:lang w:val="ru-RU"/>
              </w:rPr>
              <w:t>и</w:t>
            </w:r>
            <w:r w:rsidRPr="00F06305">
              <w:rPr>
                <w:rFonts w:ascii="Times New Roman" w:eastAsia="Times New Roman" w:hAnsi="Times New Roman" w:cs="Times New Roman"/>
                <w:b/>
                <w:spacing w:val="-8"/>
                <w:sz w:val="26"/>
                <w:lang w:val="ru-RU"/>
              </w:rPr>
              <w:t xml:space="preserve"> </w:t>
            </w:r>
            <w:r w:rsidRPr="00F06305">
              <w:rPr>
                <w:rFonts w:ascii="Times New Roman" w:eastAsia="Times New Roman" w:hAnsi="Times New Roman" w:cs="Times New Roman"/>
                <w:b/>
                <w:sz w:val="26"/>
                <w:lang w:val="ru-RU"/>
              </w:rPr>
              <w:t>примерный</w:t>
            </w:r>
            <w:r w:rsidRPr="00F06305">
              <w:rPr>
                <w:rFonts w:ascii="Times New Roman" w:eastAsia="Times New Roman" w:hAnsi="Times New Roman" w:cs="Times New Roman"/>
                <w:b/>
                <w:spacing w:val="-6"/>
                <w:sz w:val="26"/>
                <w:lang w:val="ru-RU"/>
              </w:rPr>
              <w:t xml:space="preserve"> </w:t>
            </w:r>
            <w:r w:rsidRPr="00F06305">
              <w:rPr>
                <w:rFonts w:ascii="Times New Roman" w:eastAsia="Times New Roman" w:hAnsi="Times New Roman" w:cs="Times New Roman"/>
                <w:b/>
                <w:sz w:val="26"/>
                <w:lang w:val="ru-RU"/>
              </w:rPr>
              <w:t>план</w:t>
            </w:r>
            <w:r w:rsidRPr="00F06305">
              <w:rPr>
                <w:rFonts w:ascii="Times New Roman" w:eastAsia="Times New Roman" w:hAnsi="Times New Roman" w:cs="Times New Roman"/>
                <w:b/>
                <w:spacing w:val="-62"/>
                <w:sz w:val="26"/>
                <w:lang w:val="ru-RU"/>
              </w:rPr>
              <w:t xml:space="preserve"> </w:t>
            </w:r>
            <w:r w:rsidRPr="00F06305">
              <w:rPr>
                <w:rFonts w:ascii="Times New Roman" w:eastAsia="Times New Roman" w:hAnsi="Times New Roman" w:cs="Times New Roman"/>
                <w:b/>
                <w:sz w:val="26"/>
                <w:lang w:val="ru-RU"/>
              </w:rPr>
              <w:t>мероприятий</w:t>
            </w:r>
          </w:p>
        </w:tc>
        <w:tc>
          <w:tcPr>
            <w:tcW w:w="2552" w:type="dxa"/>
          </w:tcPr>
          <w:p w:rsidR="000F6A57" w:rsidRPr="00321589" w:rsidRDefault="000F6A57" w:rsidP="00781E83">
            <w:pPr>
              <w:spacing w:before="2"/>
              <w:ind w:left="2227" w:hanging="1822"/>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 xml:space="preserve">Сроки </w:t>
            </w:r>
          </w:p>
        </w:tc>
        <w:tc>
          <w:tcPr>
            <w:tcW w:w="2410" w:type="dxa"/>
          </w:tcPr>
          <w:p w:rsidR="000F6A57" w:rsidRPr="00321589" w:rsidRDefault="000F6A57" w:rsidP="00781E83">
            <w:pPr>
              <w:spacing w:before="2"/>
              <w:ind w:left="2227" w:hanging="1822"/>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Ответственные</w:t>
            </w:r>
          </w:p>
        </w:tc>
      </w:tr>
      <w:tr w:rsidR="000F6A57" w:rsidRPr="00F06305" w:rsidTr="003D3544">
        <w:trPr>
          <w:trHeight w:val="3277"/>
        </w:trPr>
        <w:tc>
          <w:tcPr>
            <w:tcW w:w="850" w:type="dxa"/>
            <w:vMerge w:val="restart"/>
            <w:tcBorders>
              <w:right w:val="single" w:sz="4" w:space="0" w:color="auto"/>
            </w:tcBorders>
          </w:tcPr>
          <w:p w:rsidR="000F6A57" w:rsidRPr="00F06305" w:rsidRDefault="000F6A57" w:rsidP="00781E83">
            <w:pPr>
              <w:spacing w:line="320" w:lineRule="exact"/>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t>1.</w:t>
            </w:r>
          </w:p>
        </w:tc>
        <w:tc>
          <w:tcPr>
            <w:tcW w:w="2768" w:type="dxa"/>
            <w:tcBorders>
              <w:top w:val="single" w:sz="4" w:space="0" w:color="auto"/>
              <w:left w:val="single" w:sz="4" w:space="0" w:color="auto"/>
              <w:bottom w:val="nil"/>
              <w:right w:val="single" w:sz="4" w:space="0" w:color="auto"/>
            </w:tcBorders>
          </w:tcPr>
          <w:p w:rsidR="000F6A57" w:rsidRPr="00F06305" w:rsidRDefault="000F6A57" w:rsidP="00781E83">
            <w:pPr>
              <w:ind w:left="110"/>
              <w:rPr>
                <w:rFonts w:ascii="Times New Roman" w:eastAsia="Times New Roman" w:hAnsi="Times New Roman" w:cs="Times New Roman"/>
                <w:b/>
                <w:sz w:val="26"/>
                <w:lang w:val="ru-RU"/>
              </w:rPr>
            </w:pPr>
            <w:r w:rsidRPr="00F06305">
              <w:rPr>
                <w:rFonts w:ascii="Times New Roman" w:eastAsia="Times New Roman" w:hAnsi="Times New Roman" w:cs="Times New Roman"/>
                <w:b/>
                <w:sz w:val="26"/>
                <w:lang w:val="ru-RU"/>
              </w:rPr>
              <w:t>Подготовка</w:t>
            </w:r>
            <w:r>
              <w:rPr>
                <w:rFonts w:ascii="Times New Roman" w:eastAsia="Times New Roman" w:hAnsi="Times New Roman" w:cs="Times New Roman"/>
                <w:b/>
                <w:sz w:val="26"/>
                <w:lang w:val="ru-RU"/>
              </w:rPr>
              <w:t xml:space="preserve"> </w:t>
            </w:r>
            <w:r w:rsidRPr="00F06305">
              <w:rPr>
                <w:rFonts w:ascii="Times New Roman" w:eastAsia="Times New Roman" w:hAnsi="Times New Roman" w:cs="Times New Roman"/>
                <w:b/>
                <w:spacing w:val="-62"/>
                <w:sz w:val="26"/>
                <w:lang w:val="ru-RU"/>
              </w:rPr>
              <w:t xml:space="preserve"> </w:t>
            </w:r>
            <w:r w:rsidRPr="00F06305">
              <w:rPr>
                <w:rFonts w:ascii="Times New Roman" w:eastAsia="Times New Roman" w:hAnsi="Times New Roman" w:cs="Times New Roman"/>
                <w:b/>
                <w:sz w:val="26"/>
                <w:lang w:val="ru-RU"/>
              </w:rPr>
              <w:t>условий</w:t>
            </w:r>
            <w:r w:rsidRPr="00F06305">
              <w:rPr>
                <w:rFonts w:ascii="Times New Roman" w:eastAsia="Times New Roman" w:hAnsi="Times New Roman" w:cs="Times New Roman"/>
                <w:b/>
                <w:spacing w:val="-15"/>
                <w:sz w:val="26"/>
                <w:lang w:val="ru-RU"/>
              </w:rPr>
              <w:t xml:space="preserve"> </w:t>
            </w:r>
            <w:r w:rsidRPr="00F06305">
              <w:rPr>
                <w:rFonts w:ascii="Times New Roman" w:eastAsia="Times New Roman" w:hAnsi="Times New Roman" w:cs="Times New Roman"/>
                <w:b/>
                <w:sz w:val="26"/>
                <w:lang w:val="ru-RU"/>
              </w:rPr>
              <w:t>для</w:t>
            </w:r>
            <w:r w:rsidRPr="00F06305">
              <w:rPr>
                <w:rFonts w:ascii="Times New Roman" w:eastAsia="Times New Roman" w:hAnsi="Times New Roman" w:cs="Times New Roman"/>
                <w:b/>
                <w:spacing w:val="-62"/>
                <w:sz w:val="26"/>
                <w:lang w:val="ru-RU"/>
              </w:rPr>
              <w:t xml:space="preserve"> </w:t>
            </w:r>
            <w:r>
              <w:rPr>
                <w:rFonts w:ascii="Times New Roman" w:eastAsia="Times New Roman" w:hAnsi="Times New Roman" w:cs="Times New Roman"/>
                <w:b/>
                <w:spacing w:val="-62"/>
                <w:sz w:val="26"/>
                <w:lang w:val="ru-RU"/>
              </w:rPr>
              <w:t xml:space="preserve"> </w:t>
            </w:r>
            <w:r w:rsidRPr="00F06305">
              <w:rPr>
                <w:rFonts w:ascii="Times New Roman" w:eastAsia="Times New Roman" w:hAnsi="Times New Roman" w:cs="Times New Roman"/>
                <w:b/>
                <w:sz w:val="26"/>
                <w:lang w:val="ru-RU"/>
              </w:rPr>
              <w:t>реализации</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z w:val="26"/>
                <w:lang w:val="ru-RU"/>
              </w:rPr>
              <w:t>системы</w:t>
            </w:r>
          </w:p>
          <w:p w:rsidR="000F6A57" w:rsidRPr="00F06305" w:rsidRDefault="000F6A57" w:rsidP="00781E83">
            <w:pPr>
              <w:ind w:left="110"/>
              <w:rPr>
                <w:rFonts w:ascii="Times New Roman" w:eastAsia="Times New Roman" w:hAnsi="Times New Roman" w:cs="Times New Roman"/>
                <w:b/>
                <w:sz w:val="26"/>
                <w:lang w:val="ru-RU"/>
              </w:rPr>
            </w:pPr>
            <w:r w:rsidRPr="00F06305">
              <w:rPr>
                <w:rFonts w:ascii="Times New Roman" w:eastAsia="Times New Roman" w:hAnsi="Times New Roman" w:cs="Times New Roman"/>
                <w:b/>
                <w:sz w:val="26"/>
                <w:lang w:val="ru-RU"/>
              </w:rPr>
              <w:t>наставничества</w:t>
            </w:r>
          </w:p>
        </w:tc>
        <w:tc>
          <w:tcPr>
            <w:tcW w:w="6369" w:type="dxa"/>
            <w:tcBorders>
              <w:left w:val="single" w:sz="4" w:space="0" w:color="auto"/>
            </w:tcBorders>
          </w:tcPr>
          <w:p w:rsidR="000F6A57" w:rsidRPr="00F06305" w:rsidRDefault="000F6A57" w:rsidP="00781E83">
            <w:pPr>
              <w:spacing w:line="259" w:lineRule="auto"/>
              <w:ind w:left="107"/>
              <w:rPr>
                <w:rFonts w:ascii="Times New Roman" w:eastAsia="Times New Roman" w:hAnsi="Times New Roman" w:cs="Times New Roman"/>
                <w:b/>
                <w:sz w:val="26"/>
                <w:lang w:val="ru-RU"/>
              </w:rPr>
            </w:pPr>
            <w:r w:rsidRPr="00F06305">
              <w:rPr>
                <w:rFonts w:ascii="Times New Roman" w:eastAsia="Times New Roman" w:hAnsi="Times New Roman" w:cs="Times New Roman"/>
                <w:b/>
                <w:sz w:val="26"/>
                <w:lang w:val="ru-RU"/>
              </w:rPr>
              <w:t>Подготовка</w:t>
            </w:r>
            <w:r w:rsidRPr="00F06305">
              <w:rPr>
                <w:rFonts w:ascii="Times New Roman" w:eastAsia="Times New Roman" w:hAnsi="Times New Roman" w:cs="Times New Roman"/>
                <w:b/>
                <w:spacing w:val="-6"/>
                <w:sz w:val="26"/>
                <w:lang w:val="ru-RU"/>
              </w:rPr>
              <w:t xml:space="preserve"> </w:t>
            </w:r>
            <w:r w:rsidRPr="00F06305">
              <w:rPr>
                <w:rFonts w:ascii="Times New Roman" w:eastAsia="Times New Roman" w:hAnsi="Times New Roman" w:cs="Times New Roman"/>
                <w:b/>
                <w:sz w:val="26"/>
                <w:lang w:val="ru-RU"/>
              </w:rPr>
              <w:t>и</w:t>
            </w:r>
            <w:r w:rsidRPr="00F06305">
              <w:rPr>
                <w:rFonts w:ascii="Times New Roman" w:eastAsia="Times New Roman" w:hAnsi="Times New Roman" w:cs="Times New Roman"/>
                <w:b/>
                <w:spacing w:val="-7"/>
                <w:sz w:val="26"/>
                <w:lang w:val="ru-RU"/>
              </w:rPr>
              <w:t xml:space="preserve"> </w:t>
            </w:r>
            <w:r w:rsidRPr="00F06305">
              <w:rPr>
                <w:rFonts w:ascii="Times New Roman" w:eastAsia="Times New Roman" w:hAnsi="Times New Roman" w:cs="Times New Roman"/>
                <w:b/>
                <w:sz w:val="26"/>
                <w:lang w:val="ru-RU"/>
              </w:rPr>
              <w:t>принятие</w:t>
            </w:r>
            <w:r w:rsidRPr="00F06305">
              <w:rPr>
                <w:rFonts w:ascii="Times New Roman" w:eastAsia="Times New Roman" w:hAnsi="Times New Roman" w:cs="Times New Roman"/>
                <w:b/>
                <w:spacing w:val="-8"/>
                <w:sz w:val="26"/>
                <w:lang w:val="ru-RU"/>
              </w:rPr>
              <w:t xml:space="preserve"> </w:t>
            </w:r>
            <w:r w:rsidRPr="00F06305">
              <w:rPr>
                <w:rFonts w:ascii="Times New Roman" w:eastAsia="Times New Roman" w:hAnsi="Times New Roman" w:cs="Times New Roman"/>
                <w:b/>
                <w:sz w:val="26"/>
                <w:lang w:val="ru-RU"/>
              </w:rPr>
              <w:t>локальных</w:t>
            </w:r>
            <w:r w:rsidRPr="00F06305">
              <w:rPr>
                <w:rFonts w:ascii="Times New Roman" w:eastAsia="Times New Roman" w:hAnsi="Times New Roman" w:cs="Times New Roman"/>
                <w:b/>
                <w:spacing w:val="-5"/>
                <w:sz w:val="26"/>
                <w:lang w:val="ru-RU"/>
              </w:rPr>
              <w:t xml:space="preserve"> </w:t>
            </w:r>
            <w:r w:rsidRPr="00F06305">
              <w:rPr>
                <w:rFonts w:ascii="Times New Roman" w:eastAsia="Times New Roman" w:hAnsi="Times New Roman" w:cs="Times New Roman"/>
                <w:b/>
                <w:sz w:val="26"/>
                <w:lang w:val="ru-RU"/>
              </w:rPr>
              <w:t>нормативных</w:t>
            </w:r>
            <w:r w:rsidRPr="00F06305">
              <w:rPr>
                <w:rFonts w:ascii="Times New Roman" w:eastAsia="Times New Roman" w:hAnsi="Times New Roman" w:cs="Times New Roman"/>
                <w:b/>
                <w:spacing w:val="-62"/>
                <w:sz w:val="26"/>
                <w:lang w:val="ru-RU"/>
              </w:rPr>
              <w:t xml:space="preserve"> </w:t>
            </w:r>
            <w:r w:rsidRPr="00F06305">
              <w:rPr>
                <w:rFonts w:ascii="Times New Roman" w:eastAsia="Times New Roman" w:hAnsi="Times New Roman" w:cs="Times New Roman"/>
                <w:b/>
                <w:sz w:val="26"/>
                <w:lang w:val="ru-RU"/>
              </w:rPr>
              <w:t>правовых</w:t>
            </w:r>
            <w:r w:rsidRPr="00F06305">
              <w:rPr>
                <w:rFonts w:ascii="Times New Roman" w:eastAsia="Times New Roman" w:hAnsi="Times New Roman" w:cs="Times New Roman"/>
                <w:b/>
                <w:spacing w:val="-2"/>
                <w:sz w:val="26"/>
                <w:lang w:val="ru-RU"/>
              </w:rPr>
              <w:t xml:space="preserve"> </w:t>
            </w:r>
            <w:r w:rsidRPr="00F06305">
              <w:rPr>
                <w:rFonts w:ascii="Times New Roman" w:eastAsia="Times New Roman" w:hAnsi="Times New Roman" w:cs="Times New Roman"/>
                <w:b/>
                <w:sz w:val="26"/>
                <w:lang w:val="ru-RU"/>
              </w:rPr>
              <w:t>актов</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z w:val="26"/>
                <w:lang w:val="ru-RU"/>
              </w:rPr>
              <w:t>образовательной</w:t>
            </w:r>
            <w:r w:rsidRPr="00F06305">
              <w:rPr>
                <w:rFonts w:ascii="Times New Roman" w:eastAsia="Times New Roman" w:hAnsi="Times New Roman" w:cs="Times New Roman"/>
                <w:b/>
                <w:spacing w:val="-5"/>
                <w:sz w:val="26"/>
                <w:lang w:val="ru-RU"/>
              </w:rPr>
              <w:t xml:space="preserve"> </w:t>
            </w:r>
            <w:r w:rsidRPr="00F06305">
              <w:rPr>
                <w:rFonts w:ascii="Times New Roman" w:eastAsia="Times New Roman" w:hAnsi="Times New Roman" w:cs="Times New Roman"/>
                <w:b/>
                <w:sz w:val="26"/>
                <w:lang w:val="ru-RU"/>
              </w:rPr>
              <w:t>организации:</w:t>
            </w:r>
          </w:p>
          <w:p w:rsidR="000F6A57" w:rsidRPr="00321589" w:rsidRDefault="000F6A57" w:rsidP="000F6A57">
            <w:pPr>
              <w:numPr>
                <w:ilvl w:val="0"/>
                <w:numId w:val="8"/>
              </w:numPr>
              <w:tabs>
                <w:tab w:val="left" w:pos="302"/>
              </w:tabs>
              <w:spacing w:line="259" w:lineRule="auto"/>
              <w:ind w:right="528"/>
              <w:rPr>
                <w:rFonts w:ascii="Times New Roman" w:eastAsia="Times New Roman" w:hAnsi="Times New Roman" w:cs="Times New Roman"/>
                <w:sz w:val="26"/>
                <w:lang w:val="ru-RU"/>
              </w:rPr>
            </w:pPr>
            <w:r w:rsidRPr="00321589">
              <w:rPr>
                <w:rFonts w:ascii="Times New Roman" w:eastAsia="Times New Roman" w:hAnsi="Times New Roman" w:cs="Times New Roman"/>
                <w:b/>
                <w:sz w:val="26"/>
                <w:lang w:val="ru-RU"/>
              </w:rPr>
              <w:t xml:space="preserve">приказ </w:t>
            </w:r>
            <w:r w:rsidRPr="00F06305">
              <w:rPr>
                <w:rFonts w:ascii="Times New Roman" w:eastAsia="Times New Roman" w:hAnsi="Times New Roman" w:cs="Times New Roman"/>
                <w:sz w:val="26"/>
                <w:lang w:val="ru-RU"/>
              </w:rPr>
              <w:t>«Об утверждении положения о системе</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наставничества педагогических работников в</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образовательной организации» (Приложение 1 -</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Положение</w:t>
            </w:r>
            <w:r w:rsidRPr="00F06305">
              <w:rPr>
                <w:rFonts w:ascii="Times New Roman" w:eastAsia="Times New Roman" w:hAnsi="Times New Roman" w:cs="Times New Roman"/>
                <w:spacing w:val="-6"/>
                <w:sz w:val="26"/>
                <w:lang w:val="ru-RU"/>
              </w:rPr>
              <w:t xml:space="preserve"> </w:t>
            </w:r>
            <w:r w:rsidRPr="00F06305">
              <w:rPr>
                <w:rFonts w:ascii="Times New Roman" w:eastAsia="Times New Roman" w:hAnsi="Times New Roman" w:cs="Times New Roman"/>
                <w:sz w:val="26"/>
                <w:lang w:val="ru-RU"/>
              </w:rPr>
              <w:t>о</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системе</w:t>
            </w:r>
            <w:r w:rsidRPr="00F06305">
              <w:rPr>
                <w:rFonts w:ascii="Times New Roman" w:eastAsia="Times New Roman" w:hAnsi="Times New Roman" w:cs="Times New Roman"/>
                <w:spacing w:val="-4"/>
                <w:sz w:val="26"/>
                <w:lang w:val="ru-RU"/>
              </w:rPr>
              <w:t xml:space="preserve"> </w:t>
            </w:r>
            <w:r w:rsidRPr="00F06305">
              <w:rPr>
                <w:rFonts w:ascii="Times New Roman" w:eastAsia="Times New Roman" w:hAnsi="Times New Roman" w:cs="Times New Roman"/>
                <w:sz w:val="26"/>
                <w:lang w:val="ru-RU"/>
              </w:rPr>
              <w:t>наставничества</w:t>
            </w:r>
            <w:r w:rsidRPr="00F06305">
              <w:rPr>
                <w:rFonts w:ascii="Times New Roman" w:eastAsia="Times New Roman" w:hAnsi="Times New Roman" w:cs="Times New Roman"/>
                <w:spacing w:val="-6"/>
                <w:sz w:val="26"/>
                <w:lang w:val="ru-RU"/>
              </w:rPr>
              <w:t xml:space="preserve"> </w:t>
            </w:r>
            <w:r w:rsidRPr="00F06305">
              <w:rPr>
                <w:rFonts w:ascii="Times New Roman" w:eastAsia="Times New Roman" w:hAnsi="Times New Roman" w:cs="Times New Roman"/>
                <w:sz w:val="26"/>
                <w:lang w:val="ru-RU"/>
              </w:rPr>
              <w:t>педагогических</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работников в образовательной организации,</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Приложение 2 – Дорожная карта (план мероприятий)</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по реализации Положения о системе наставничества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педагогических работников в образовательной</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организации).</w:t>
            </w:r>
          </w:p>
        </w:tc>
        <w:tc>
          <w:tcPr>
            <w:tcW w:w="2552" w:type="dxa"/>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sidRPr="00321589">
              <w:rPr>
                <w:rFonts w:ascii="Times New Roman" w:eastAsia="Times New Roman" w:hAnsi="Times New Roman" w:cs="Times New Roman"/>
                <w:sz w:val="26"/>
                <w:lang w:val="ru-RU"/>
              </w:rPr>
              <w:t>Конец мая – начало июня 2022 года</w:t>
            </w:r>
          </w:p>
        </w:tc>
        <w:tc>
          <w:tcPr>
            <w:tcW w:w="2410" w:type="dxa"/>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Директор</w:t>
            </w:r>
          </w:p>
        </w:tc>
      </w:tr>
      <w:tr w:rsidR="000F6A57" w:rsidRPr="00F06305" w:rsidTr="003D3544">
        <w:trPr>
          <w:trHeight w:val="844"/>
        </w:trPr>
        <w:tc>
          <w:tcPr>
            <w:tcW w:w="850" w:type="dxa"/>
            <w:vMerge/>
            <w:tcBorders>
              <w:bottom w:val="nil"/>
              <w:right w:val="single" w:sz="4" w:space="0" w:color="auto"/>
            </w:tcBorders>
          </w:tcPr>
          <w:p w:rsidR="000F6A57" w:rsidRPr="00321589" w:rsidRDefault="000F6A57" w:rsidP="00781E83">
            <w:pPr>
              <w:spacing w:line="320" w:lineRule="exact"/>
              <w:ind w:left="107"/>
              <w:rPr>
                <w:rFonts w:ascii="Times New Roman" w:eastAsia="Times New Roman" w:hAnsi="Times New Roman" w:cs="Times New Roman"/>
                <w:b/>
                <w:sz w:val="28"/>
                <w:lang w:val="ru-RU"/>
              </w:rPr>
            </w:pPr>
          </w:p>
        </w:tc>
        <w:tc>
          <w:tcPr>
            <w:tcW w:w="2768" w:type="dxa"/>
            <w:tcBorders>
              <w:top w:val="nil"/>
              <w:left w:val="single" w:sz="4" w:space="0" w:color="auto"/>
              <w:bottom w:val="nil"/>
              <w:right w:val="single" w:sz="4" w:space="0" w:color="auto"/>
            </w:tcBorders>
          </w:tcPr>
          <w:p w:rsidR="000F6A57" w:rsidRPr="00321589" w:rsidRDefault="000F6A57" w:rsidP="00781E83">
            <w:pPr>
              <w:ind w:left="110"/>
              <w:rPr>
                <w:rFonts w:ascii="Times New Roman" w:eastAsia="Times New Roman" w:hAnsi="Times New Roman" w:cs="Times New Roman"/>
                <w:b/>
                <w:sz w:val="26"/>
                <w:lang w:val="ru-RU"/>
              </w:rPr>
            </w:pPr>
          </w:p>
        </w:tc>
        <w:tc>
          <w:tcPr>
            <w:tcW w:w="6369" w:type="dxa"/>
            <w:tcBorders>
              <w:left w:val="single" w:sz="4" w:space="0" w:color="auto"/>
              <w:bottom w:val="single" w:sz="4" w:space="0" w:color="auto"/>
            </w:tcBorders>
          </w:tcPr>
          <w:p w:rsidR="000F6A57" w:rsidRPr="00F06305" w:rsidRDefault="000F6A57" w:rsidP="00781E83">
            <w:pPr>
              <w:tabs>
                <w:tab w:val="left" w:pos="302"/>
              </w:tabs>
              <w:spacing w:line="259" w:lineRule="auto"/>
              <w:ind w:left="107" w:right="584"/>
              <w:rPr>
                <w:rFonts w:ascii="Times New Roman" w:eastAsia="Times New Roman" w:hAnsi="Times New Roman" w:cs="Times New Roman"/>
                <w:sz w:val="26"/>
                <w:lang w:val="ru-RU"/>
              </w:rPr>
            </w:pPr>
            <w:r w:rsidRPr="00321589">
              <w:rPr>
                <w:rFonts w:ascii="Times New Roman" w:eastAsia="Times New Roman" w:hAnsi="Times New Roman" w:cs="Times New Roman"/>
                <w:b/>
                <w:sz w:val="26"/>
                <w:lang w:val="ru-RU"/>
              </w:rPr>
              <w:t>Прика</w:t>
            </w:r>
            <w:proofErr w:type="gramStart"/>
            <w:r w:rsidRPr="00321589">
              <w:rPr>
                <w:rFonts w:ascii="Times New Roman" w:eastAsia="Times New Roman" w:hAnsi="Times New Roman" w:cs="Times New Roman"/>
                <w:b/>
                <w:sz w:val="26"/>
                <w:lang w:val="ru-RU"/>
              </w:rPr>
              <w:t>з(</w:t>
            </w:r>
            <w:proofErr w:type="gramEnd"/>
            <w:r w:rsidRPr="00321589">
              <w:rPr>
                <w:rFonts w:ascii="Times New Roman" w:eastAsia="Times New Roman" w:hAnsi="Times New Roman" w:cs="Times New Roman"/>
                <w:b/>
                <w:sz w:val="26"/>
                <w:lang w:val="ru-RU"/>
              </w:rPr>
              <w:t>ы)</w:t>
            </w:r>
            <w:r w:rsidRPr="00F06305">
              <w:rPr>
                <w:rFonts w:ascii="Times New Roman" w:eastAsia="Times New Roman" w:hAnsi="Times New Roman" w:cs="Times New Roman"/>
                <w:spacing w:val="-6"/>
                <w:sz w:val="26"/>
                <w:lang w:val="ru-RU"/>
              </w:rPr>
              <w:t xml:space="preserve"> </w:t>
            </w:r>
            <w:r w:rsidRPr="00F06305">
              <w:rPr>
                <w:rFonts w:ascii="Times New Roman" w:eastAsia="Times New Roman" w:hAnsi="Times New Roman" w:cs="Times New Roman"/>
                <w:sz w:val="26"/>
                <w:lang w:val="ru-RU"/>
              </w:rPr>
              <w:t>о</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закреплении</w:t>
            </w:r>
            <w:r w:rsidRPr="00F06305">
              <w:rPr>
                <w:rFonts w:ascii="Times New Roman" w:eastAsia="Times New Roman" w:hAnsi="Times New Roman" w:cs="Times New Roman"/>
                <w:spacing w:val="-6"/>
                <w:sz w:val="26"/>
                <w:lang w:val="ru-RU"/>
              </w:rPr>
              <w:t xml:space="preserve"> </w:t>
            </w:r>
            <w:r w:rsidRPr="00F06305">
              <w:rPr>
                <w:rFonts w:ascii="Times New Roman" w:eastAsia="Times New Roman" w:hAnsi="Times New Roman" w:cs="Times New Roman"/>
                <w:sz w:val="26"/>
                <w:lang w:val="ru-RU"/>
              </w:rPr>
              <w:t>наставнических</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пар/групп</w:t>
            </w:r>
            <w:r>
              <w:rPr>
                <w:rFonts w:ascii="Times New Roman" w:eastAsia="Times New Roman" w:hAnsi="Times New Roman" w:cs="Times New Roman"/>
                <w:sz w:val="26"/>
                <w:lang w:val="ru-RU"/>
              </w:rPr>
              <w:t xml:space="preserve"> </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с письменного согласия их участников на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возложение на них дополнительных обязанностей,</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связанных</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с</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наставнической</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деятельностью.</w:t>
            </w:r>
          </w:p>
          <w:p w:rsidR="000F6A57" w:rsidRPr="00321589" w:rsidRDefault="000F6A57" w:rsidP="00781E83">
            <w:pPr>
              <w:spacing w:line="259" w:lineRule="auto"/>
              <w:ind w:left="107"/>
              <w:rPr>
                <w:rFonts w:ascii="Times New Roman" w:eastAsia="Times New Roman" w:hAnsi="Times New Roman" w:cs="Times New Roman"/>
                <w:b/>
                <w:sz w:val="26"/>
                <w:lang w:val="ru-RU"/>
              </w:rPr>
            </w:pPr>
          </w:p>
        </w:tc>
        <w:tc>
          <w:tcPr>
            <w:tcW w:w="2552" w:type="dxa"/>
            <w:tcBorders>
              <w:bottom w:val="single" w:sz="4" w:space="0" w:color="auto"/>
            </w:tcBorders>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Сентябрь 2022 года</w:t>
            </w:r>
          </w:p>
        </w:tc>
        <w:tc>
          <w:tcPr>
            <w:tcW w:w="2410" w:type="dxa"/>
            <w:tcBorders>
              <w:bottom w:val="single" w:sz="4" w:space="0" w:color="auto"/>
            </w:tcBorders>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Директор</w:t>
            </w:r>
          </w:p>
        </w:tc>
      </w:tr>
      <w:tr w:rsidR="000F6A57" w:rsidRPr="00F06305" w:rsidTr="003D3544">
        <w:trPr>
          <w:trHeight w:val="844"/>
        </w:trPr>
        <w:tc>
          <w:tcPr>
            <w:tcW w:w="850" w:type="dxa"/>
            <w:tcBorders>
              <w:top w:val="nil"/>
              <w:left w:val="single" w:sz="4" w:space="0" w:color="auto"/>
              <w:bottom w:val="single" w:sz="4" w:space="0" w:color="auto"/>
              <w:right w:val="single" w:sz="4" w:space="0" w:color="auto"/>
            </w:tcBorders>
          </w:tcPr>
          <w:p w:rsidR="000F6A57" w:rsidRPr="00321589" w:rsidRDefault="000F6A57" w:rsidP="00781E83">
            <w:pPr>
              <w:spacing w:line="320" w:lineRule="exact"/>
              <w:ind w:left="107"/>
              <w:rPr>
                <w:rFonts w:ascii="Times New Roman" w:eastAsia="Times New Roman" w:hAnsi="Times New Roman" w:cs="Times New Roman"/>
                <w:b/>
                <w:sz w:val="28"/>
                <w:lang w:val="ru-RU"/>
              </w:rPr>
            </w:pPr>
          </w:p>
        </w:tc>
        <w:tc>
          <w:tcPr>
            <w:tcW w:w="2768" w:type="dxa"/>
            <w:tcBorders>
              <w:top w:val="nil"/>
              <w:left w:val="single" w:sz="4" w:space="0" w:color="auto"/>
              <w:bottom w:val="single" w:sz="4" w:space="0" w:color="auto"/>
              <w:right w:val="single" w:sz="4" w:space="0" w:color="auto"/>
            </w:tcBorders>
          </w:tcPr>
          <w:p w:rsidR="000F6A57" w:rsidRPr="00321589" w:rsidRDefault="000F6A57" w:rsidP="00781E83">
            <w:pPr>
              <w:ind w:left="110"/>
              <w:rPr>
                <w:rFonts w:ascii="Times New Roman" w:eastAsia="Times New Roman" w:hAnsi="Times New Roman" w:cs="Times New Roman"/>
                <w:b/>
                <w:sz w:val="26"/>
                <w:lang w:val="ru-RU"/>
              </w:rPr>
            </w:pPr>
          </w:p>
        </w:tc>
        <w:tc>
          <w:tcPr>
            <w:tcW w:w="6369" w:type="dxa"/>
            <w:tcBorders>
              <w:top w:val="single" w:sz="4" w:space="0" w:color="auto"/>
              <w:left w:val="single" w:sz="4" w:space="0" w:color="auto"/>
              <w:bottom w:val="single" w:sz="4" w:space="0" w:color="auto"/>
              <w:right w:val="single" w:sz="4" w:space="0" w:color="auto"/>
            </w:tcBorders>
          </w:tcPr>
          <w:p w:rsidR="000F6A57" w:rsidRPr="00321589" w:rsidRDefault="000F6A57" w:rsidP="00781E83">
            <w:pPr>
              <w:tabs>
                <w:tab w:val="left" w:pos="302"/>
              </w:tabs>
              <w:spacing w:line="259" w:lineRule="auto"/>
              <w:ind w:left="107" w:right="584"/>
              <w:rPr>
                <w:rFonts w:ascii="Times New Roman" w:eastAsia="Times New Roman" w:hAnsi="Times New Roman" w:cs="Times New Roman"/>
                <w:sz w:val="26"/>
                <w:lang w:val="ru-RU"/>
              </w:rPr>
            </w:pPr>
            <w:r w:rsidRPr="00321589">
              <w:rPr>
                <w:rFonts w:ascii="Times New Roman" w:eastAsia="Times New Roman" w:hAnsi="Times New Roman" w:cs="Times New Roman"/>
                <w:sz w:val="26"/>
                <w:lang w:val="ru-RU"/>
              </w:rPr>
              <w:t>Подготовка персонализированных программ</w:t>
            </w:r>
          </w:p>
          <w:p w:rsidR="000F6A57" w:rsidRPr="00321589" w:rsidRDefault="000F6A57" w:rsidP="00781E83">
            <w:pPr>
              <w:tabs>
                <w:tab w:val="left" w:pos="302"/>
              </w:tabs>
              <w:spacing w:line="259" w:lineRule="auto"/>
              <w:ind w:left="107" w:right="584"/>
              <w:rPr>
                <w:rFonts w:ascii="Times New Roman" w:eastAsia="Times New Roman" w:hAnsi="Times New Roman" w:cs="Times New Roman"/>
                <w:sz w:val="26"/>
                <w:lang w:val="ru-RU"/>
              </w:rPr>
            </w:pPr>
            <w:r>
              <w:rPr>
                <w:rFonts w:ascii="Times New Roman" w:eastAsia="Times New Roman" w:hAnsi="Times New Roman" w:cs="Times New Roman"/>
                <w:sz w:val="26"/>
                <w:lang w:val="ru-RU"/>
              </w:rPr>
              <w:t>наставничества  (</w:t>
            </w:r>
            <w:r w:rsidRPr="00321589">
              <w:rPr>
                <w:rFonts w:ascii="Times New Roman" w:eastAsia="Times New Roman" w:hAnsi="Times New Roman" w:cs="Times New Roman"/>
                <w:sz w:val="26"/>
                <w:lang w:val="ru-RU"/>
              </w:rPr>
              <w:t xml:space="preserve">при наличии в организации </w:t>
            </w:r>
            <w:proofErr w:type="gramStart"/>
            <w:r>
              <w:rPr>
                <w:rFonts w:ascii="Times New Roman" w:eastAsia="Times New Roman" w:hAnsi="Times New Roman" w:cs="Times New Roman"/>
                <w:sz w:val="26"/>
                <w:lang w:val="ru-RU"/>
              </w:rPr>
              <w:t>наставляемых</w:t>
            </w:r>
            <w:proofErr w:type="gramEnd"/>
            <w:r>
              <w:rPr>
                <w:rFonts w:ascii="Times New Roman" w:eastAsia="Times New Roman" w:hAnsi="Times New Roman" w:cs="Times New Roman"/>
                <w:sz w:val="26"/>
                <w:lang w:val="ru-RU"/>
              </w:rPr>
              <w:t>)</w:t>
            </w:r>
          </w:p>
        </w:tc>
        <w:tc>
          <w:tcPr>
            <w:tcW w:w="2552" w:type="dxa"/>
            <w:tcBorders>
              <w:top w:val="single" w:sz="4" w:space="0" w:color="auto"/>
              <w:left w:val="single" w:sz="4" w:space="0" w:color="auto"/>
              <w:bottom w:val="single" w:sz="4" w:space="0" w:color="auto"/>
              <w:right w:val="single" w:sz="4" w:space="0" w:color="auto"/>
            </w:tcBorders>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Сентябрь – октябрь 2022 года</w:t>
            </w:r>
          </w:p>
        </w:tc>
        <w:tc>
          <w:tcPr>
            <w:tcW w:w="2410" w:type="dxa"/>
            <w:tcBorders>
              <w:top w:val="single" w:sz="4" w:space="0" w:color="auto"/>
              <w:left w:val="single" w:sz="4" w:space="0" w:color="auto"/>
              <w:bottom w:val="single" w:sz="4" w:space="0" w:color="auto"/>
              <w:right w:val="single" w:sz="4" w:space="0" w:color="auto"/>
            </w:tcBorders>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sidRPr="00D90C90">
              <w:rPr>
                <w:rFonts w:ascii="Times New Roman" w:eastAsia="Times New Roman" w:hAnsi="Times New Roman" w:cs="Times New Roman"/>
                <w:sz w:val="26"/>
                <w:lang w:val="ru-RU"/>
              </w:rPr>
              <w:t>Куратор реализации программ наставничества</w:t>
            </w:r>
          </w:p>
        </w:tc>
      </w:tr>
      <w:tr w:rsidR="000F6A57" w:rsidRPr="00F06305" w:rsidTr="003D3544">
        <w:trPr>
          <w:trHeight w:val="2001"/>
        </w:trPr>
        <w:tc>
          <w:tcPr>
            <w:tcW w:w="850" w:type="dxa"/>
            <w:tcBorders>
              <w:top w:val="single" w:sz="4" w:space="0" w:color="auto"/>
            </w:tcBorders>
          </w:tcPr>
          <w:p w:rsidR="000F6A57" w:rsidRPr="00F06305" w:rsidRDefault="000F6A57" w:rsidP="00781E83">
            <w:pPr>
              <w:spacing w:line="320" w:lineRule="exact"/>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lastRenderedPageBreak/>
              <w:t>2.</w:t>
            </w:r>
          </w:p>
        </w:tc>
        <w:tc>
          <w:tcPr>
            <w:tcW w:w="2768" w:type="dxa"/>
            <w:tcBorders>
              <w:top w:val="single" w:sz="4" w:space="0" w:color="auto"/>
            </w:tcBorders>
          </w:tcPr>
          <w:p w:rsidR="000F6A57" w:rsidRPr="00F06305" w:rsidRDefault="000F6A57" w:rsidP="00781E83">
            <w:pPr>
              <w:spacing w:line="259" w:lineRule="auto"/>
              <w:ind w:left="110" w:firstLine="33"/>
              <w:rPr>
                <w:rFonts w:ascii="Times New Roman" w:eastAsia="Times New Roman" w:hAnsi="Times New Roman" w:cs="Times New Roman"/>
                <w:b/>
                <w:sz w:val="26"/>
              </w:rPr>
            </w:pPr>
            <w:proofErr w:type="spellStart"/>
            <w:r w:rsidRPr="00F06305">
              <w:rPr>
                <w:rFonts w:ascii="Times New Roman" w:eastAsia="Times New Roman" w:hAnsi="Times New Roman" w:cs="Times New Roman"/>
                <w:b/>
                <w:spacing w:val="-1"/>
                <w:sz w:val="26"/>
              </w:rPr>
              <w:t>Формирование</w:t>
            </w:r>
            <w:proofErr w:type="spellEnd"/>
            <w:r>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pacing w:val="-62"/>
                <w:sz w:val="26"/>
              </w:rPr>
              <w:t xml:space="preserve"> </w:t>
            </w:r>
            <w:proofErr w:type="spellStart"/>
            <w:r w:rsidRPr="00F06305">
              <w:rPr>
                <w:rFonts w:ascii="Times New Roman" w:eastAsia="Times New Roman" w:hAnsi="Times New Roman" w:cs="Times New Roman"/>
                <w:b/>
                <w:sz w:val="26"/>
              </w:rPr>
              <w:t>банка</w:t>
            </w:r>
            <w:proofErr w:type="spellEnd"/>
            <w:r w:rsidRPr="00F06305">
              <w:rPr>
                <w:rFonts w:ascii="Times New Roman" w:eastAsia="Times New Roman" w:hAnsi="Times New Roman" w:cs="Times New Roman"/>
                <w:b/>
                <w:spacing w:val="1"/>
                <w:sz w:val="26"/>
              </w:rPr>
              <w:t xml:space="preserve"> </w:t>
            </w:r>
            <w:proofErr w:type="spellStart"/>
            <w:r w:rsidRPr="00F06305">
              <w:rPr>
                <w:rFonts w:ascii="Times New Roman" w:eastAsia="Times New Roman" w:hAnsi="Times New Roman" w:cs="Times New Roman"/>
                <w:b/>
                <w:sz w:val="26"/>
              </w:rPr>
              <w:t>наставляемых</w:t>
            </w:r>
            <w:proofErr w:type="spellEnd"/>
          </w:p>
        </w:tc>
        <w:tc>
          <w:tcPr>
            <w:tcW w:w="6369" w:type="dxa"/>
            <w:tcBorders>
              <w:top w:val="single" w:sz="4" w:space="0" w:color="auto"/>
            </w:tcBorders>
          </w:tcPr>
          <w:p w:rsidR="000F6A57" w:rsidRPr="00F06305" w:rsidRDefault="000F6A57" w:rsidP="000F6A57">
            <w:pPr>
              <w:numPr>
                <w:ilvl w:val="0"/>
                <w:numId w:val="7"/>
              </w:numPr>
              <w:tabs>
                <w:tab w:val="left" w:pos="389"/>
              </w:tabs>
              <w:spacing w:line="259" w:lineRule="auto"/>
              <w:ind w:right="766"/>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Сбор информации о профессиональных запросах</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педагогов.</w:t>
            </w:r>
          </w:p>
          <w:p w:rsidR="000F6A57" w:rsidRPr="00F06305" w:rsidRDefault="000F6A57" w:rsidP="000F6A57">
            <w:pPr>
              <w:numPr>
                <w:ilvl w:val="0"/>
                <w:numId w:val="7"/>
              </w:numPr>
              <w:tabs>
                <w:tab w:val="left" w:pos="389"/>
              </w:tabs>
              <w:spacing w:before="153"/>
              <w:ind w:right="1300"/>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Формирование</w:t>
            </w:r>
            <w:r w:rsidRPr="00F06305">
              <w:rPr>
                <w:rFonts w:ascii="Times New Roman" w:eastAsia="Times New Roman" w:hAnsi="Times New Roman" w:cs="Times New Roman"/>
                <w:spacing w:val="-4"/>
                <w:sz w:val="26"/>
                <w:lang w:val="ru-RU"/>
              </w:rPr>
              <w:t xml:space="preserve"> </w:t>
            </w:r>
            <w:r w:rsidRPr="00F06305">
              <w:rPr>
                <w:rFonts w:ascii="Times New Roman" w:eastAsia="Times New Roman" w:hAnsi="Times New Roman" w:cs="Times New Roman"/>
                <w:sz w:val="26"/>
                <w:lang w:val="ru-RU"/>
              </w:rPr>
              <w:t>банка</w:t>
            </w:r>
            <w:r w:rsidRPr="00F06305">
              <w:rPr>
                <w:rFonts w:ascii="Times New Roman" w:eastAsia="Times New Roman" w:hAnsi="Times New Roman" w:cs="Times New Roman"/>
                <w:spacing w:val="-7"/>
                <w:sz w:val="26"/>
                <w:lang w:val="ru-RU"/>
              </w:rPr>
              <w:t xml:space="preserve"> </w:t>
            </w:r>
            <w:r w:rsidRPr="00F06305">
              <w:rPr>
                <w:rFonts w:ascii="Times New Roman" w:eastAsia="Times New Roman" w:hAnsi="Times New Roman" w:cs="Times New Roman"/>
                <w:sz w:val="26"/>
                <w:lang w:val="ru-RU"/>
              </w:rPr>
              <w:t>данных</w:t>
            </w:r>
            <w:r w:rsidRPr="00F06305">
              <w:rPr>
                <w:rFonts w:ascii="Times New Roman" w:eastAsia="Times New Roman" w:hAnsi="Times New Roman" w:cs="Times New Roman"/>
                <w:spacing w:val="-6"/>
                <w:sz w:val="26"/>
                <w:lang w:val="ru-RU"/>
              </w:rPr>
              <w:t xml:space="preserve"> </w:t>
            </w:r>
            <w:r w:rsidRPr="00F06305">
              <w:rPr>
                <w:rFonts w:ascii="Times New Roman" w:eastAsia="Times New Roman" w:hAnsi="Times New Roman" w:cs="Times New Roman"/>
                <w:sz w:val="26"/>
                <w:lang w:val="ru-RU"/>
              </w:rPr>
              <w:t>наставляемых,</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обеспечение согласий на сбор и обработку</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персональных</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данных.</w:t>
            </w:r>
          </w:p>
        </w:tc>
        <w:tc>
          <w:tcPr>
            <w:tcW w:w="2552" w:type="dxa"/>
            <w:tcBorders>
              <w:top w:val="single" w:sz="4" w:space="0" w:color="auto"/>
            </w:tcBorders>
          </w:tcPr>
          <w:p w:rsidR="000F6A57" w:rsidRDefault="000F6A57" w:rsidP="00781E83">
            <w:pPr>
              <w:tabs>
                <w:tab w:val="left" w:pos="0"/>
              </w:tabs>
              <w:spacing w:line="259" w:lineRule="auto"/>
              <w:ind w:left="-174"/>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Сентябрь </w:t>
            </w:r>
          </w:p>
          <w:p w:rsidR="000F6A57" w:rsidRPr="00D90C90" w:rsidRDefault="000F6A57" w:rsidP="00781E83">
            <w:pPr>
              <w:tabs>
                <w:tab w:val="left" w:pos="0"/>
              </w:tabs>
              <w:spacing w:line="259" w:lineRule="auto"/>
              <w:ind w:left="-174"/>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2022 года</w:t>
            </w:r>
          </w:p>
        </w:tc>
        <w:tc>
          <w:tcPr>
            <w:tcW w:w="2410" w:type="dxa"/>
            <w:tcBorders>
              <w:top w:val="single" w:sz="4" w:space="0" w:color="auto"/>
            </w:tcBorders>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sidRPr="00D90C90">
              <w:rPr>
                <w:rFonts w:ascii="Times New Roman" w:eastAsia="Times New Roman" w:hAnsi="Times New Roman" w:cs="Times New Roman"/>
                <w:sz w:val="26"/>
                <w:lang w:val="ru-RU"/>
              </w:rPr>
              <w:t>Куратор реализации программ наставничества</w:t>
            </w:r>
          </w:p>
        </w:tc>
      </w:tr>
      <w:tr w:rsidR="000F6A57" w:rsidRPr="00F06305" w:rsidTr="003D3544">
        <w:trPr>
          <w:trHeight w:val="2403"/>
        </w:trPr>
        <w:tc>
          <w:tcPr>
            <w:tcW w:w="850" w:type="dxa"/>
          </w:tcPr>
          <w:p w:rsidR="000F6A57" w:rsidRPr="00F06305" w:rsidRDefault="000F6A57" w:rsidP="00781E83">
            <w:pPr>
              <w:spacing w:line="320" w:lineRule="exact"/>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t>3.</w:t>
            </w:r>
          </w:p>
        </w:tc>
        <w:tc>
          <w:tcPr>
            <w:tcW w:w="2768" w:type="dxa"/>
          </w:tcPr>
          <w:p w:rsidR="000F6A57" w:rsidRPr="00F06305" w:rsidRDefault="000F6A57" w:rsidP="00781E83">
            <w:pPr>
              <w:ind w:left="110"/>
              <w:rPr>
                <w:rFonts w:ascii="Times New Roman" w:eastAsia="Times New Roman" w:hAnsi="Times New Roman" w:cs="Times New Roman"/>
                <w:b/>
                <w:sz w:val="26"/>
              </w:rPr>
            </w:pPr>
            <w:proofErr w:type="spellStart"/>
            <w:r>
              <w:rPr>
                <w:rFonts w:ascii="Times New Roman" w:eastAsia="Times New Roman" w:hAnsi="Times New Roman" w:cs="Times New Roman"/>
                <w:b/>
                <w:spacing w:val="-1"/>
                <w:sz w:val="26"/>
              </w:rPr>
              <w:t>Формиров</w:t>
            </w:r>
            <w:proofErr w:type="spellEnd"/>
            <w:r>
              <w:rPr>
                <w:rFonts w:ascii="Times New Roman" w:eastAsia="Times New Roman" w:hAnsi="Times New Roman" w:cs="Times New Roman"/>
                <w:b/>
                <w:spacing w:val="-1"/>
                <w:sz w:val="26"/>
                <w:lang w:val="ru-RU"/>
              </w:rPr>
              <w:t>а</w:t>
            </w:r>
            <w:proofErr w:type="spellStart"/>
            <w:r w:rsidRPr="00F06305">
              <w:rPr>
                <w:rFonts w:ascii="Times New Roman" w:eastAsia="Times New Roman" w:hAnsi="Times New Roman" w:cs="Times New Roman"/>
                <w:b/>
                <w:spacing w:val="-1"/>
                <w:sz w:val="26"/>
              </w:rPr>
              <w:t>ние</w:t>
            </w:r>
            <w:proofErr w:type="spellEnd"/>
            <w:r>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pacing w:val="-62"/>
                <w:sz w:val="26"/>
              </w:rPr>
              <w:t xml:space="preserve"> </w:t>
            </w:r>
            <w:r>
              <w:rPr>
                <w:rFonts w:ascii="Times New Roman" w:eastAsia="Times New Roman" w:hAnsi="Times New Roman" w:cs="Times New Roman"/>
                <w:b/>
                <w:spacing w:val="-62"/>
                <w:sz w:val="26"/>
                <w:lang w:val="ru-RU"/>
              </w:rPr>
              <w:t xml:space="preserve"> </w:t>
            </w:r>
            <w:proofErr w:type="spellStart"/>
            <w:r w:rsidRPr="00F06305">
              <w:rPr>
                <w:rFonts w:ascii="Times New Roman" w:eastAsia="Times New Roman" w:hAnsi="Times New Roman" w:cs="Times New Roman"/>
                <w:b/>
                <w:sz w:val="26"/>
              </w:rPr>
              <w:t>банка</w:t>
            </w:r>
            <w:proofErr w:type="spellEnd"/>
            <w:r w:rsidRPr="00F06305">
              <w:rPr>
                <w:rFonts w:ascii="Times New Roman" w:eastAsia="Times New Roman" w:hAnsi="Times New Roman" w:cs="Times New Roman"/>
                <w:b/>
                <w:spacing w:val="1"/>
                <w:sz w:val="26"/>
              </w:rPr>
              <w:t xml:space="preserve"> </w:t>
            </w:r>
            <w:proofErr w:type="spellStart"/>
            <w:r w:rsidRPr="00F06305">
              <w:rPr>
                <w:rFonts w:ascii="Times New Roman" w:eastAsia="Times New Roman" w:hAnsi="Times New Roman" w:cs="Times New Roman"/>
                <w:b/>
                <w:sz w:val="26"/>
              </w:rPr>
              <w:t>наставников</w:t>
            </w:r>
            <w:proofErr w:type="spellEnd"/>
          </w:p>
        </w:tc>
        <w:tc>
          <w:tcPr>
            <w:tcW w:w="6369" w:type="dxa"/>
          </w:tcPr>
          <w:p w:rsidR="000F6A57" w:rsidRPr="00F06305" w:rsidRDefault="000F6A57" w:rsidP="000F6A57">
            <w:pPr>
              <w:numPr>
                <w:ilvl w:val="0"/>
                <w:numId w:val="6"/>
              </w:numPr>
              <w:tabs>
                <w:tab w:val="left" w:pos="389"/>
              </w:tabs>
              <w:ind w:right="694"/>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Проведение анкетирования среди потенциальных</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наставников в образовательной организации,</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желающих принять участие в персонализированных</w:t>
            </w:r>
            <w:r w:rsidRPr="00F06305">
              <w:rPr>
                <w:rFonts w:ascii="Times New Roman" w:eastAsia="Times New Roman" w:hAnsi="Times New Roman" w:cs="Times New Roman"/>
                <w:spacing w:val="-63"/>
                <w:sz w:val="26"/>
                <w:lang w:val="ru-RU"/>
              </w:rPr>
              <w:t xml:space="preserve"> </w:t>
            </w:r>
            <w:r w:rsidRPr="00F06305">
              <w:rPr>
                <w:rFonts w:ascii="Times New Roman" w:eastAsia="Times New Roman" w:hAnsi="Times New Roman" w:cs="Times New Roman"/>
                <w:sz w:val="26"/>
                <w:lang w:val="ru-RU"/>
              </w:rPr>
              <w:t>программах</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наставничества.</w:t>
            </w:r>
          </w:p>
          <w:p w:rsidR="000F6A57" w:rsidRPr="00F06305" w:rsidRDefault="000F6A57" w:rsidP="00781E83">
            <w:pPr>
              <w:spacing w:before="4"/>
              <w:rPr>
                <w:rFonts w:ascii="Times New Roman" w:eastAsia="Times New Roman" w:hAnsi="Times New Roman" w:cs="Times New Roman"/>
                <w:b/>
                <w:sz w:val="25"/>
                <w:lang w:val="ru-RU"/>
              </w:rPr>
            </w:pPr>
          </w:p>
          <w:p w:rsidR="000F6A57" w:rsidRPr="00F06305" w:rsidRDefault="000F6A57" w:rsidP="000F6A57">
            <w:pPr>
              <w:numPr>
                <w:ilvl w:val="0"/>
                <w:numId w:val="6"/>
              </w:numPr>
              <w:tabs>
                <w:tab w:val="left" w:pos="389"/>
              </w:tabs>
              <w:ind w:right="1474"/>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Формирование банка данных наставников,</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обеспечение согласий на сбор и обработку</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персональных</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данных.</w:t>
            </w:r>
          </w:p>
        </w:tc>
        <w:tc>
          <w:tcPr>
            <w:tcW w:w="2552" w:type="dxa"/>
          </w:tcPr>
          <w:p w:rsidR="000F6A57" w:rsidRPr="00D90C90" w:rsidRDefault="000F6A57" w:rsidP="00781E83">
            <w:pPr>
              <w:tabs>
                <w:tab w:val="left" w:pos="389"/>
              </w:tabs>
              <w:ind w:right="694"/>
              <w:jc w:val="right"/>
              <w:rPr>
                <w:rFonts w:ascii="Times New Roman" w:eastAsia="Times New Roman" w:hAnsi="Times New Roman" w:cs="Times New Roman"/>
                <w:sz w:val="26"/>
                <w:lang w:val="ru-RU"/>
              </w:rPr>
            </w:pPr>
            <w:r>
              <w:rPr>
                <w:rFonts w:ascii="Times New Roman" w:eastAsia="Times New Roman" w:hAnsi="Times New Roman" w:cs="Times New Roman"/>
                <w:sz w:val="26"/>
                <w:lang w:val="ru-RU"/>
              </w:rPr>
              <w:t>Сентябрь 2022</w:t>
            </w:r>
            <w:r w:rsidR="00164C2A">
              <w:rPr>
                <w:rFonts w:ascii="Times New Roman" w:eastAsia="Times New Roman" w:hAnsi="Times New Roman" w:cs="Times New Roman"/>
                <w:sz w:val="26"/>
                <w:lang w:val="ru-RU"/>
              </w:rPr>
              <w:t xml:space="preserve"> </w:t>
            </w:r>
            <w:r>
              <w:rPr>
                <w:rFonts w:ascii="Times New Roman" w:eastAsia="Times New Roman" w:hAnsi="Times New Roman" w:cs="Times New Roman"/>
                <w:sz w:val="26"/>
                <w:lang w:val="ru-RU"/>
              </w:rPr>
              <w:t>г</w:t>
            </w:r>
          </w:p>
        </w:tc>
        <w:tc>
          <w:tcPr>
            <w:tcW w:w="2410" w:type="dxa"/>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sidRPr="00D90C90">
              <w:rPr>
                <w:rFonts w:ascii="Times New Roman" w:eastAsia="Times New Roman" w:hAnsi="Times New Roman" w:cs="Times New Roman"/>
                <w:sz w:val="26"/>
                <w:lang w:val="ru-RU"/>
              </w:rPr>
              <w:t>Куратор реализации программ наставничества</w:t>
            </w:r>
          </w:p>
        </w:tc>
      </w:tr>
      <w:tr w:rsidR="000F6A57" w:rsidRPr="00F06305" w:rsidTr="003D3544">
        <w:trPr>
          <w:trHeight w:val="3600"/>
        </w:trPr>
        <w:tc>
          <w:tcPr>
            <w:tcW w:w="850" w:type="dxa"/>
          </w:tcPr>
          <w:p w:rsidR="000F6A57" w:rsidRPr="00F06305" w:rsidRDefault="000F6A57" w:rsidP="00781E83">
            <w:pPr>
              <w:spacing w:line="320" w:lineRule="exact"/>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t>4.</w:t>
            </w:r>
          </w:p>
        </w:tc>
        <w:tc>
          <w:tcPr>
            <w:tcW w:w="2768" w:type="dxa"/>
          </w:tcPr>
          <w:p w:rsidR="000F6A57" w:rsidRPr="00F06305" w:rsidRDefault="000F6A57" w:rsidP="00781E83">
            <w:pPr>
              <w:spacing w:line="298" w:lineRule="exact"/>
              <w:ind w:left="110"/>
              <w:rPr>
                <w:rFonts w:ascii="Times New Roman" w:eastAsia="Times New Roman" w:hAnsi="Times New Roman" w:cs="Times New Roman"/>
                <w:b/>
                <w:sz w:val="26"/>
              </w:rPr>
            </w:pPr>
            <w:proofErr w:type="spellStart"/>
            <w:r w:rsidRPr="00F06305">
              <w:rPr>
                <w:rFonts w:ascii="Times New Roman" w:eastAsia="Times New Roman" w:hAnsi="Times New Roman" w:cs="Times New Roman"/>
                <w:b/>
                <w:sz w:val="26"/>
              </w:rPr>
              <w:t>Отбор</w:t>
            </w:r>
            <w:proofErr w:type="spellEnd"/>
            <w:r w:rsidRPr="00F06305">
              <w:rPr>
                <w:rFonts w:ascii="Times New Roman" w:eastAsia="Times New Roman" w:hAnsi="Times New Roman" w:cs="Times New Roman"/>
                <w:b/>
                <w:spacing w:val="-2"/>
                <w:sz w:val="26"/>
              </w:rPr>
              <w:t xml:space="preserve"> </w:t>
            </w:r>
            <w:r w:rsidRPr="00F06305">
              <w:rPr>
                <w:rFonts w:ascii="Times New Roman" w:eastAsia="Times New Roman" w:hAnsi="Times New Roman" w:cs="Times New Roman"/>
                <w:b/>
                <w:sz w:val="26"/>
              </w:rPr>
              <w:t>и</w:t>
            </w:r>
            <w:r w:rsidRPr="00F06305">
              <w:rPr>
                <w:rFonts w:ascii="Times New Roman" w:eastAsia="Times New Roman" w:hAnsi="Times New Roman" w:cs="Times New Roman"/>
                <w:b/>
                <w:spacing w:val="-3"/>
                <w:sz w:val="26"/>
              </w:rPr>
              <w:t xml:space="preserve"> </w:t>
            </w:r>
            <w:proofErr w:type="spellStart"/>
            <w:r w:rsidRPr="00F06305">
              <w:rPr>
                <w:rFonts w:ascii="Times New Roman" w:eastAsia="Times New Roman" w:hAnsi="Times New Roman" w:cs="Times New Roman"/>
                <w:b/>
                <w:sz w:val="26"/>
              </w:rPr>
              <w:t>обучение</w:t>
            </w:r>
            <w:proofErr w:type="spellEnd"/>
          </w:p>
        </w:tc>
        <w:tc>
          <w:tcPr>
            <w:tcW w:w="6369" w:type="dxa"/>
          </w:tcPr>
          <w:p w:rsidR="000F6A57" w:rsidRPr="00F06305" w:rsidRDefault="000F6A57" w:rsidP="00781E83">
            <w:pPr>
              <w:spacing w:line="291" w:lineRule="exact"/>
              <w:ind w:left="107"/>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1)</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Анализ</w:t>
            </w:r>
            <w:r w:rsidRPr="00F06305">
              <w:rPr>
                <w:rFonts w:ascii="Times New Roman" w:eastAsia="Times New Roman" w:hAnsi="Times New Roman" w:cs="Times New Roman"/>
                <w:spacing w:val="-4"/>
                <w:sz w:val="26"/>
                <w:lang w:val="ru-RU"/>
              </w:rPr>
              <w:t xml:space="preserve"> </w:t>
            </w:r>
            <w:r w:rsidRPr="00F06305">
              <w:rPr>
                <w:rFonts w:ascii="Times New Roman" w:eastAsia="Times New Roman" w:hAnsi="Times New Roman" w:cs="Times New Roman"/>
                <w:sz w:val="26"/>
                <w:lang w:val="ru-RU"/>
              </w:rPr>
              <w:t>банка</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наставников</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и</w:t>
            </w:r>
            <w:r w:rsidRPr="00F06305">
              <w:rPr>
                <w:rFonts w:ascii="Times New Roman" w:eastAsia="Times New Roman" w:hAnsi="Times New Roman" w:cs="Times New Roman"/>
                <w:spacing w:val="-4"/>
                <w:sz w:val="26"/>
                <w:lang w:val="ru-RU"/>
              </w:rPr>
              <w:t xml:space="preserve"> </w:t>
            </w:r>
            <w:r w:rsidRPr="00F06305">
              <w:rPr>
                <w:rFonts w:ascii="Times New Roman" w:eastAsia="Times New Roman" w:hAnsi="Times New Roman" w:cs="Times New Roman"/>
                <w:sz w:val="26"/>
                <w:lang w:val="ru-RU"/>
              </w:rPr>
              <w:t>выбор</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подходящих</w:t>
            </w:r>
          </w:p>
          <w:p w:rsidR="000F6A57" w:rsidRPr="008A30DE" w:rsidRDefault="000F6A57" w:rsidP="00781E83">
            <w:pPr>
              <w:spacing w:before="1" w:line="287" w:lineRule="exact"/>
              <w:ind w:left="107"/>
              <w:rPr>
                <w:rFonts w:ascii="Times New Roman" w:eastAsia="Times New Roman" w:hAnsi="Times New Roman" w:cs="Times New Roman"/>
                <w:sz w:val="26"/>
                <w:lang w:val="ru-RU"/>
              </w:rPr>
            </w:pPr>
            <w:r w:rsidRPr="008A30DE">
              <w:rPr>
                <w:rFonts w:ascii="Times New Roman" w:eastAsia="Times New Roman" w:hAnsi="Times New Roman" w:cs="Times New Roman"/>
                <w:sz w:val="26"/>
                <w:lang w:val="ru-RU"/>
              </w:rPr>
              <w:t>для</w:t>
            </w:r>
            <w:r w:rsidRPr="008A30DE">
              <w:rPr>
                <w:rFonts w:ascii="Times New Roman" w:eastAsia="Times New Roman" w:hAnsi="Times New Roman" w:cs="Times New Roman"/>
                <w:spacing w:val="-7"/>
                <w:sz w:val="26"/>
                <w:lang w:val="ru-RU"/>
              </w:rPr>
              <w:t xml:space="preserve"> </w:t>
            </w:r>
            <w:r w:rsidRPr="008A30DE">
              <w:rPr>
                <w:rFonts w:ascii="Times New Roman" w:eastAsia="Times New Roman" w:hAnsi="Times New Roman" w:cs="Times New Roman"/>
                <w:i/>
                <w:sz w:val="26"/>
                <w:lang w:val="ru-RU"/>
              </w:rPr>
              <w:t>конкретной</w:t>
            </w:r>
            <w:r w:rsidRPr="008A30DE">
              <w:rPr>
                <w:rFonts w:ascii="Times New Roman" w:eastAsia="Times New Roman" w:hAnsi="Times New Roman" w:cs="Times New Roman"/>
                <w:i/>
                <w:spacing w:val="-6"/>
                <w:sz w:val="26"/>
                <w:lang w:val="ru-RU"/>
              </w:rPr>
              <w:t xml:space="preserve"> </w:t>
            </w:r>
            <w:r w:rsidRPr="008A30DE">
              <w:rPr>
                <w:rFonts w:ascii="Times New Roman" w:eastAsia="Times New Roman" w:hAnsi="Times New Roman" w:cs="Times New Roman"/>
                <w:sz w:val="26"/>
                <w:lang w:val="ru-RU"/>
              </w:rPr>
              <w:t>персонализированной</w:t>
            </w:r>
            <w:r w:rsidRPr="008A30DE">
              <w:rPr>
                <w:rFonts w:ascii="Times New Roman" w:eastAsia="Times New Roman" w:hAnsi="Times New Roman" w:cs="Times New Roman"/>
                <w:spacing w:val="-5"/>
                <w:sz w:val="26"/>
                <w:lang w:val="ru-RU"/>
              </w:rPr>
              <w:t xml:space="preserve"> </w:t>
            </w:r>
            <w:r w:rsidRPr="008A30DE">
              <w:rPr>
                <w:rFonts w:ascii="Times New Roman" w:eastAsia="Times New Roman" w:hAnsi="Times New Roman" w:cs="Times New Roman"/>
                <w:sz w:val="26"/>
                <w:lang w:val="ru-RU"/>
              </w:rPr>
              <w:t>программы</w:t>
            </w:r>
          </w:p>
          <w:p w:rsidR="000F6A57" w:rsidRPr="00F06305" w:rsidRDefault="000F6A57" w:rsidP="00781E83">
            <w:pPr>
              <w:spacing w:line="288" w:lineRule="exact"/>
              <w:ind w:left="107"/>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наставничества</w:t>
            </w:r>
            <w:r w:rsidRPr="00F06305">
              <w:rPr>
                <w:rFonts w:ascii="Times New Roman" w:eastAsia="Times New Roman" w:hAnsi="Times New Roman" w:cs="Times New Roman"/>
                <w:spacing w:val="-10"/>
                <w:sz w:val="26"/>
                <w:lang w:val="ru-RU"/>
              </w:rPr>
              <w:t xml:space="preserve"> </w:t>
            </w:r>
            <w:r w:rsidRPr="00F06305">
              <w:rPr>
                <w:rFonts w:ascii="Times New Roman" w:eastAsia="Times New Roman" w:hAnsi="Times New Roman" w:cs="Times New Roman"/>
                <w:sz w:val="26"/>
                <w:lang w:val="ru-RU"/>
              </w:rPr>
              <w:t>педагога/группы</w:t>
            </w:r>
            <w:r w:rsidRPr="00F06305">
              <w:rPr>
                <w:rFonts w:ascii="Times New Roman" w:eastAsia="Times New Roman" w:hAnsi="Times New Roman" w:cs="Times New Roman"/>
                <w:spacing w:val="-7"/>
                <w:sz w:val="26"/>
                <w:lang w:val="ru-RU"/>
              </w:rPr>
              <w:t xml:space="preserve"> </w:t>
            </w:r>
            <w:r w:rsidRPr="00F06305">
              <w:rPr>
                <w:rFonts w:ascii="Times New Roman" w:eastAsia="Times New Roman" w:hAnsi="Times New Roman" w:cs="Times New Roman"/>
                <w:sz w:val="26"/>
                <w:lang w:val="ru-RU"/>
              </w:rPr>
              <w:t>педагогов.</w:t>
            </w:r>
          </w:p>
          <w:p w:rsidR="000F6A57" w:rsidRPr="00F06305" w:rsidRDefault="000F6A57" w:rsidP="00781E83">
            <w:pPr>
              <w:rPr>
                <w:rFonts w:ascii="Times New Roman" w:eastAsia="Times New Roman" w:hAnsi="Times New Roman" w:cs="Times New Roman"/>
                <w:sz w:val="26"/>
                <w:lang w:val="ru-RU"/>
              </w:rPr>
            </w:pPr>
          </w:p>
          <w:p w:rsidR="000F6A57" w:rsidRPr="00F06305" w:rsidRDefault="000F6A57" w:rsidP="00781E83">
            <w:pPr>
              <w:ind w:left="107" w:right="2213"/>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2)</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Обучение</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наставников</w:t>
            </w:r>
            <w:r w:rsidRPr="00F06305">
              <w:rPr>
                <w:rFonts w:ascii="Times New Roman" w:eastAsia="Times New Roman" w:hAnsi="Times New Roman" w:cs="Times New Roman"/>
                <w:spacing w:val="-4"/>
                <w:sz w:val="26"/>
                <w:lang w:val="ru-RU"/>
              </w:rPr>
              <w:t xml:space="preserve"> </w:t>
            </w:r>
            <w:r w:rsidRPr="00F06305">
              <w:rPr>
                <w:rFonts w:ascii="Times New Roman" w:eastAsia="Times New Roman" w:hAnsi="Times New Roman" w:cs="Times New Roman"/>
                <w:sz w:val="26"/>
                <w:lang w:val="ru-RU"/>
              </w:rPr>
              <w:t>для</w:t>
            </w:r>
            <w:r w:rsidRPr="00F06305">
              <w:rPr>
                <w:rFonts w:ascii="Times New Roman" w:eastAsia="Times New Roman" w:hAnsi="Times New Roman" w:cs="Times New Roman"/>
                <w:spacing w:val="-3"/>
                <w:sz w:val="26"/>
                <w:lang w:val="ru-RU"/>
              </w:rPr>
              <w:t xml:space="preserve"> </w:t>
            </w:r>
            <w:r w:rsidRPr="00F06305">
              <w:rPr>
                <w:rFonts w:ascii="Times New Roman" w:eastAsia="Times New Roman" w:hAnsi="Times New Roman" w:cs="Times New Roman"/>
                <w:sz w:val="26"/>
                <w:lang w:val="ru-RU"/>
              </w:rPr>
              <w:t>работы</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с</w:t>
            </w:r>
            <w:r w:rsidRPr="00F06305">
              <w:rPr>
                <w:rFonts w:ascii="Times New Roman" w:eastAsia="Times New Roman" w:hAnsi="Times New Roman" w:cs="Times New Roman"/>
                <w:spacing w:val="-62"/>
                <w:sz w:val="26"/>
                <w:lang w:val="ru-RU"/>
              </w:rPr>
              <w:t xml:space="preserve"> </w:t>
            </w:r>
            <w:proofErr w:type="gramStart"/>
            <w:r w:rsidRPr="00F06305">
              <w:rPr>
                <w:rFonts w:ascii="Times New Roman" w:eastAsia="Times New Roman" w:hAnsi="Times New Roman" w:cs="Times New Roman"/>
                <w:sz w:val="26"/>
                <w:lang w:val="ru-RU"/>
              </w:rPr>
              <w:t>наставляемыми</w:t>
            </w:r>
            <w:proofErr w:type="gramEnd"/>
            <w:r w:rsidRPr="00F06305">
              <w:rPr>
                <w:rFonts w:ascii="Times New Roman" w:eastAsia="Times New Roman" w:hAnsi="Times New Roman" w:cs="Times New Roman"/>
                <w:sz w:val="26"/>
                <w:lang w:val="ru-RU"/>
              </w:rPr>
              <w:t>:</w:t>
            </w:r>
          </w:p>
          <w:p w:rsidR="000F6A57" w:rsidRPr="00F06305" w:rsidRDefault="000F6A57" w:rsidP="000F6A57">
            <w:pPr>
              <w:numPr>
                <w:ilvl w:val="0"/>
                <w:numId w:val="5"/>
              </w:numPr>
              <w:tabs>
                <w:tab w:val="left" w:pos="259"/>
              </w:tabs>
              <w:ind w:right="1354"/>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подготовка методических материалов для</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сопровождения</w:t>
            </w:r>
            <w:r w:rsidRPr="00F06305">
              <w:rPr>
                <w:rFonts w:ascii="Times New Roman" w:eastAsia="Times New Roman" w:hAnsi="Times New Roman" w:cs="Times New Roman"/>
                <w:spacing w:val="-7"/>
                <w:sz w:val="26"/>
                <w:lang w:val="ru-RU"/>
              </w:rPr>
              <w:t xml:space="preserve"> </w:t>
            </w:r>
            <w:r w:rsidRPr="00F06305">
              <w:rPr>
                <w:rFonts w:ascii="Times New Roman" w:eastAsia="Times New Roman" w:hAnsi="Times New Roman" w:cs="Times New Roman"/>
                <w:sz w:val="26"/>
                <w:lang w:val="ru-RU"/>
              </w:rPr>
              <w:t>наставнической</w:t>
            </w:r>
            <w:r w:rsidRPr="00F06305">
              <w:rPr>
                <w:rFonts w:ascii="Times New Roman" w:eastAsia="Times New Roman" w:hAnsi="Times New Roman" w:cs="Times New Roman"/>
                <w:spacing w:val="-8"/>
                <w:sz w:val="26"/>
                <w:lang w:val="ru-RU"/>
              </w:rPr>
              <w:t xml:space="preserve"> </w:t>
            </w:r>
            <w:r w:rsidRPr="00F06305">
              <w:rPr>
                <w:rFonts w:ascii="Times New Roman" w:eastAsia="Times New Roman" w:hAnsi="Times New Roman" w:cs="Times New Roman"/>
                <w:sz w:val="26"/>
                <w:lang w:val="ru-RU"/>
              </w:rPr>
              <w:t>деятельности;</w:t>
            </w:r>
          </w:p>
          <w:p w:rsidR="000F6A57" w:rsidRPr="00F06305" w:rsidRDefault="000F6A57" w:rsidP="00781E83">
            <w:pPr>
              <w:rPr>
                <w:rFonts w:ascii="Times New Roman" w:eastAsia="Times New Roman" w:hAnsi="Times New Roman" w:cs="Times New Roman"/>
                <w:sz w:val="26"/>
                <w:lang w:val="ru-RU"/>
              </w:rPr>
            </w:pPr>
          </w:p>
          <w:p w:rsidR="000F6A57" w:rsidRPr="00F06305" w:rsidRDefault="000F6A57" w:rsidP="000F6A57">
            <w:pPr>
              <w:numPr>
                <w:ilvl w:val="0"/>
                <w:numId w:val="5"/>
              </w:numPr>
              <w:tabs>
                <w:tab w:val="left" w:pos="259"/>
              </w:tabs>
              <w:ind w:right="644"/>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проведение консультаций, организация обмена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опытом</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среди</w:t>
            </w:r>
            <w:r w:rsidRPr="00F06305">
              <w:rPr>
                <w:rFonts w:ascii="Times New Roman" w:eastAsia="Times New Roman" w:hAnsi="Times New Roman" w:cs="Times New Roman"/>
                <w:spacing w:val="-4"/>
                <w:sz w:val="26"/>
                <w:lang w:val="ru-RU"/>
              </w:rPr>
              <w:t xml:space="preserve"> </w:t>
            </w:r>
            <w:r w:rsidRPr="00F06305">
              <w:rPr>
                <w:rFonts w:ascii="Times New Roman" w:eastAsia="Times New Roman" w:hAnsi="Times New Roman" w:cs="Times New Roman"/>
                <w:sz w:val="26"/>
                <w:lang w:val="ru-RU"/>
              </w:rPr>
              <w:t>наставников</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«установочные</w:t>
            </w:r>
            <w:r w:rsidRPr="00F06305">
              <w:rPr>
                <w:rFonts w:ascii="Times New Roman" w:eastAsia="Times New Roman" w:hAnsi="Times New Roman" w:cs="Times New Roman"/>
                <w:spacing w:val="-4"/>
                <w:sz w:val="26"/>
                <w:lang w:val="ru-RU"/>
              </w:rPr>
              <w:t xml:space="preserve"> </w:t>
            </w:r>
            <w:r w:rsidRPr="00F06305">
              <w:rPr>
                <w:rFonts w:ascii="Times New Roman" w:eastAsia="Times New Roman" w:hAnsi="Times New Roman" w:cs="Times New Roman"/>
                <w:sz w:val="26"/>
                <w:lang w:val="ru-RU"/>
              </w:rPr>
              <w:t>сессии»</w:t>
            </w:r>
          </w:p>
          <w:p w:rsidR="000F6A57" w:rsidRPr="00F06305" w:rsidRDefault="000F6A57" w:rsidP="00781E83">
            <w:pPr>
              <w:spacing w:line="290" w:lineRule="exact"/>
              <w:ind w:left="107"/>
              <w:rPr>
                <w:rFonts w:ascii="Times New Roman" w:eastAsia="Times New Roman" w:hAnsi="Times New Roman" w:cs="Times New Roman"/>
                <w:sz w:val="26"/>
              </w:rPr>
            </w:pPr>
            <w:proofErr w:type="spellStart"/>
            <w:proofErr w:type="gramStart"/>
            <w:r w:rsidRPr="00F06305">
              <w:rPr>
                <w:rFonts w:ascii="Times New Roman" w:eastAsia="Times New Roman" w:hAnsi="Times New Roman" w:cs="Times New Roman"/>
                <w:sz w:val="26"/>
              </w:rPr>
              <w:t>наставников</w:t>
            </w:r>
            <w:proofErr w:type="spellEnd"/>
            <w:proofErr w:type="gramEnd"/>
            <w:r w:rsidRPr="00F06305">
              <w:rPr>
                <w:rFonts w:ascii="Times New Roman" w:eastAsia="Times New Roman" w:hAnsi="Times New Roman" w:cs="Times New Roman"/>
                <w:sz w:val="26"/>
              </w:rPr>
              <w:t>.</w:t>
            </w:r>
          </w:p>
        </w:tc>
        <w:tc>
          <w:tcPr>
            <w:tcW w:w="2552" w:type="dxa"/>
          </w:tcPr>
          <w:p w:rsidR="000F6A57" w:rsidRPr="00D90C90" w:rsidRDefault="000F6A57" w:rsidP="00781E83">
            <w:pPr>
              <w:spacing w:line="291" w:lineRule="exact"/>
              <w:ind w:left="107"/>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Сентябрь – октябрь 2022 г.</w:t>
            </w:r>
          </w:p>
        </w:tc>
        <w:tc>
          <w:tcPr>
            <w:tcW w:w="2410" w:type="dxa"/>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sidRPr="00D90C90">
              <w:rPr>
                <w:rFonts w:ascii="Times New Roman" w:eastAsia="Times New Roman" w:hAnsi="Times New Roman" w:cs="Times New Roman"/>
                <w:sz w:val="26"/>
                <w:lang w:val="ru-RU"/>
              </w:rPr>
              <w:t>Куратор реализации программ наставничества</w:t>
            </w:r>
          </w:p>
        </w:tc>
      </w:tr>
      <w:tr w:rsidR="000F6A57" w:rsidRPr="00F06305" w:rsidTr="003D3544">
        <w:trPr>
          <w:trHeight w:val="3290"/>
        </w:trPr>
        <w:tc>
          <w:tcPr>
            <w:tcW w:w="850" w:type="dxa"/>
          </w:tcPr>
          <w:p w:rsidR="000F6A57" w:rsidRPr="00F06305" w:rsidRDefault="000F6A57" w:rsidP="00781E83">
            <w:pPr>
              <w:spacing w:line="316" w:lineRule="exact"/>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lastRenderedPageBreak/>
              <w:t>5.</w:t>
            </w:r>
          </w:p>
        </w:tc>
        <w:tc>
          <w:tcPr>
            <w:tcW w:w="2768" w:type="dxa"/>
          </w:tcPr>
          <w:p w:rsidR="000F6A57" w:rsidRPr="00F06305" w:rsidRDefault="000F6A57" w:rsidP="00781E83">
            <w:pPr>
              <w:ind w:left="110"/>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Организаци</w:t>
            </w:r>
            <w:r w:rsidRPr="00F06305">
              <w:rPr>
                <w:rFonts w:ascii="Times New Roman" w:eastAsia="Times New Roman" w:hAnsi="Times New Roman" w:cs="Times New Roman"/>
                <w:b/>
                <w:sz w:val="26"/>
                <w:lang w:val="ru-RU"/>
              </w:rPr>
              <w:t>я и</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z w:val="26"/>
                <w:lang w:val="ru-RU"/>
              </w:rPr>
              <w:t>осуществление</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z w:val="26"/>
                <w:lang w:val="ru-RU"/>
              </w:rPr>
              <w:t>работы</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pacing w:val="-1"/>
                <w:sz w:val="26"/>
                <w:lang w:val="ru-RU"/>
              </w:rPr>
              <w:t>наставнических</w:t>
            </w:r>
            <w:r w:rsidRPr="00F06305">
              <w:rPr>
                <w:rFonts w:ascii="Times New Roman" w:eastAsia="Times New Roman" w:hAnsi="Times New Roman" w:cs="Times New Roman"/>
                <w:b/>
                <w:spacing w:val="-62"/>
                <w:sz w:val="26"/>
                <w:lang w:val="ru-RU"/>
              </w:rPr>
              <w:t xml:space="preserve"> </w:t>
            </w:r>
            <w:r w:rsidRPr="00F06305">
              <w:rPr>
                <w:rFonts w:ascii="Times New Roman" w:eastAsia="Times New Roman" w:hAnsi="Times New Roman" w:cs="Times New Roman"/>
                <w:b/>
                <w:sz w:val="26"/>
                <w:lang w:val="ru-RU"/>
              </w:rPr>
              <w:t>пар/групп</w:t>
            </w:r>
          </w:p>
        </w:tc>
        <w:tc>
          <w:tcPr>
            <w:tcW w:w="6369" w:type="dxa"/>
          </w:tcPr>
          <w:p w:rsidR="000F6A57" w:rsidRPr="00F06305" w:rsidRDefault="000F6A57" w:rsidP="000F6A57">
            <w:pPr>
              <w:numPr>
                <w:ilvl w:val="0"/>
                <w:numId w:val="4"/>
              </w:numPr>
              <w:tabs>
                <w:tab w:val="left" w:pos="389"/>
              </w:tabs>
              <w:spacing w:line="288" w:lineRule="exact"/>
              <w:ind w:hanging="282"/>
              <w:rPr>
                <w:rFonts w:ascii="Times New Roman" w:eastAsia="Times New Roman" w:hAnsi="Times New Roman" w:cs="Times New Roman"/>
                <w:sz w:val="26"/>
              </w:rPr>
            </w:pPr>
            <w:proofErr w:type="spellStart"/>
            <w:r w:rsidRPr="00F06305">
              <w:rPr>
                <w:rFonts w:ascii="Times New Roman" w:eastAsia="Times New Roman" w:hAnsi="Times New Roman" w:cs="Times New Roman"/>
                <w:sz w:val="26"/>
              </w:rPr>
              <w:t>Формирование</w:t>
            </w:r>
            <w:proofErr w:type="spellEnd"/>
            <w:r w:rsidRPr="00F06305">
              <w:rPr>
                <w:rFonts w:ascii="Times New Roman" w:eastAsia="Times New Roman" w:hAnsi="Times New Roman" w:cs="Times New Roman"/>
                <w:spacing w:val="-3"/>
                <w:sz w:val="26"/>
              </w:rPr>
              <w:t xml:space="preserve"> </w:t>
            </w:r>
            <w:proofErr w:type="spellStart"/>
            <w:r w:rsidRPr="00F06305">
              <w:rPr>
                <w:rFonts w:ascii="Times New Roman" w:eastAsia="Times New Roman" w:hAnsi="Times New Roman" w:cs="Times New Roman"/>
                <w:sz w:val="26"/>
              </w:rPr>
              <w:t>наставнических</w:t>
            </w:r>
            <w:proofErr w:type="spellEnd"/>
            <w:r w:rsidRPr="00F06305">
              <w:rPr>
                <w:rFonts w:ascii="Times New Roman" w:eastAsia="Times New Roman" w:hAnsi="Times New Roman" w:cs="Times New Roman"/>
                <w:spacing w:val="-6"/>
                <w:sz w:val="26"/>
              </w:rPr>
              <w:t xml:space="preserve"> </w:t>
            </w:r>
            <w:proofErr w:type="spellStart"/>
            <w:r w:rsidRPr="00F06305">
              <w:rPr>
                <w:rFonts w:ascii="Times New Roman" w:eastAsia="Times New Roman" w:hAnsi="Times New Roman" w:cs="Times New Roman"/>
                <w:sz w:val="26"/>
              </w:rPr>
              <w:t>пар</w:t>
            </w:r>
            <w:proofErr w:type="spellEnd"/>
            <w:r w:rsidRPr="00F06305">
              <w:rPr>
                <w:rFonts w:ascii="Times New Roman" w:eastAsia="Times New Roman" w:hAnsi="Times New Roman" w:cs="Times New Roman"/>
                <w:sz w:val="26"/>
              </w:rPr>
              <w:t>/</w:t>
            </w:r>
            <w:proofErr w:type="spellStart"/>
            <w:r w:rsidRPr="00F06305">
              <w:rPr>
                <w:rFonts w:ascii="Times New Roman" w:eastAsia="Times New Roman" w:hAnsi="Times New Roman" w:cs="Times New Roman"/>
                <w:sz w:val="26"/>
              </w:rPr>
              <w:t>групп</w:t>
            </w:r>
            <w:proofErr w:type="spellEnd"/>
            <w:r w:rsidRPr="00F06305">
              <w:rPr>
                <w:rFonts w:ascii="Times New Roman" w:eastAsia="Times New Roman" w:hAnsi="Times New Roman" w:cs="Times New Roman"/>
                <w:sz w:val="26"/>
              </w:rPr>
              <w:t>.</w:t>
            </w:r>
          </w:p>
          <w:p w:rsidR="000F6A57" w:rsidRPr="00F06305" w:rsidRDefault="000F6A57" w:rsidP="00781E83">
            <w:pPr>
              <w:rPr>
                <w:rFonts w:ascii="Times New Roman" w:eastAsia="Times New Roman" w:hAnsi="Times New Roman" w:cs="Times New Roman"/>
                <w:sz w:val="26"/>
              </w:rPr>
            </w:pPr>
          </w:p>
          <w:p w:rsidR="000F6A57" w:rsidRPr="00F06305" w:rsidRDefault="000F6A57" w:rsidP="000F6A57">
            <w:pPr>
              <w:numPr>
                <w:ilvl w:val="0"/>
                <w:numId w:val="4"/>
              </w:numPr>
              <w:tabs>
                <w:tab w:val="left" w:pos="389"/>
              </w:tabs>
              <w:ind w:left="107" w:right="1324"/>
              <w:jc w:val="center"/>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Разработка</w:t>
            </w:r>
            <w:r w:rsidRPr="00F06305">
              <w:rPr>
                <w:rFonts w:ascii="Times New Roman" w:eastAsia="Times New Roman" w:hAnsi="Times New Roman" w:cs="Times New Roman"/>
                <w:spacing w:val="-11"/>
                <w:sz w:val="26"/>
                <w:lang w:val="ru-RU"/>
              </w:rPr>
              <w:t xml:space="preserve"> </w:t>
            </w:r>
            <w:r w:rsidRPr="00F06305">
              <w:rPr>
                <w:rFonts w:ascii="Times New Roman" w:eastAsia="Times New Roman" w:hAnsi="Times New Roman" w:cs="Times New Roman"/>
                <w:sz w:val="26"/>
                <w:lang w:val="ru-RU"/>
              </w:rPr>
              <w:t>персонализированных</w:t>
            </w:r>
            <w:r w:rsidRPr="00F06305">
              <w:rPr>
                <w:rFonts w:ascii="Times New Roman" w:eastAsia="Times New Roman" w:hAnsi="Times New Roman" w:cs="Times New Roman"/>
                <w:spacing w:val="-10"/>
                <w:sz w:val="26"/>
                <w:lang w:val="ru-RU"/>
              </w:rPr>
              <w:t xml:space="preserve"> </w:t>
            </w:r>
            <w:r w:rsidRPr="00F06305">
              <w:rPr>
                <w:rFonts w:ascii="Times New Roman" w:eastAsia="Times New Roman" w:hAnsi="Times New Roman" w:cs="Times New Roman"/>
                <w:sz w:val="26"/>
                <w:lang w:val="ru-RU"/>
              </w:rPr>
              <w:t>программ</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наставничества</w:t>
            </w:r>
            <w:r w:rsidRPr="00F06305">
              <w:rPr>
                <w:rFonts w:ascii="Times New Roman" w:eastAsia="Times New Roman" w:hAnsi="Times New Roman" w:cs="Times New Roman"/>
                <w:spacing w:val="-3"/>
                <w:sz w:val="26"/>
                <w:lang w:val="ru-RU"/>
              </w:rPr>
              <w:t xml:space="preserve"> </w:t>
            </w:r>
            <w:r w:rsidRPr="00F06305">
              <w:rPr>
                <w:rFonts w:ascii="Times New Roman" w:eastAsia="Times New Roman" w:hAnsi="Times New Roman" w:cs="Times New Roman"/>
                <w:sz w:val="26"/>
                <w:lang w:val="ru-RU"/>
              </w:rPr>
              <w:t>для каждой</w:t>
            </w:r>
            <w:r w:rsidRPr="00F06305">
              <w:rPr>
                <w:rFonts w:ascii="Times New Roman" w:eastAsia="Times New Roman" w:hAnsi="Times New Roman" w:cs="Times New Roman"/>
                <w:spacing w:val="-3"/>
                <w:sz w:val="26"/>
                <w:lang w:val="ru-RU"/>
              </w:rPr>
              <w:t xml:space="preserve"> </w:t>
            </w:r>
            <w:r w:rsidRPr="00F06305">
              <w:rPr>
                <w:rFonts w:ascii="Times New Roman" w:eastAsia="Times New Roman" w:hAnsi="Times New Roman" w:cs="Times New Roman"/>
                <w:sz w:val="26"/>
                <w:lang w:val="ru-RU"/>
              </w:rPr>
              <w:t>пары/группы.</w:t>
            </w:r>
          </w:p>
          <w:p w:rsidR="000F6A57" w:rsidRPr="00F06305" w:rsidRDefault="000F6A57" w:rsidP="00781E83">
            <w:pPr>
              <w:spacing w:before="10"/>
              <w:rPr>
                <w:rFonts w:ascii="Times New Roman" w:eastAsia="Times New Roman" w:hAnsi="Times New Roman" w:cs="Times New Roman"/>
                <w:sz w:val="25"/>
                <w:lang w:val="ru-RU"/>
              </w:rPr>
            </w:pPr>
          </w:p>
          <w:p w:rsidR="000F6A57" w:rsidRPr="00F06305" w:rsidRDefault="000F6A57" w:rsidP="000F6A57">
            <w:pPr>
              <w:numPr>
                <w:ilvl w:val="0"/>
                <w:numId w:val="4"/>
              </w:numPr>
              <w:tabs>
                <w:tab w:val="left" w:pos="389"/>
              </w:tabs>
              <w:ind w:left="107" w:right="1499"/>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Организация психолого-педагогической</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поддержки сопровождения наставляемых, не</w:t>
            </w:r>
            <w:r w:rsidRPr="00F06305">
              <w:rPr>
                <w:rFonts w:ascii="Times New Roman" w:eastAsia="Times New Roman" w:hAnsi="Times New Roman" w:cs="Times New Roman"/>
                <w:spacing w:val="-63"/>
                <w:sz w:val="26"/>
                <w:lang w:val="ru-RU"/>
              </w:rPr>
              <w:t xml:space="preserve"> </w:t>
            </w:r>
            <w:r w:rsidRPr="00F06305">
              <w:rPr>
                <w:rFonts w:ascii="Times New Roman" w:eastAsia="Times New Roman" w:hAnsi="Times New Roman" w:cs="Times New Roman"/>
                <w:sz w:val="26"/>
                <w:lang w:val="ru-RU"/>
              </w:rPr>
              <w:t>сформировавших пару или группу (при</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необходимости), продолжение поиска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наставника/наставников.</w:t>
            </w:r>
          </w:p>
        </w:tc>
        <w:tc>
          <w:tcPr>
            <w:tcW w:w="2552" w:type="dxa"/>
          </w:tcPr>
          <w:p w:rsidR="000F6A57" w:rsidRDefault="000F6A57" w:rsidP="00781E83">
            <w:pPr>
              <w:tabs>
                <w:tab w:val="left" w:pos="389"/>
              </w:tabs>
              <w:spacing w:line="288" w:lineRule="exact"/>
              <w:ind w:left="106"/>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Сентябрь </w:t>
            </w:r>
            <w:proofErr w:type="gramStart"/>
            <w:r>
              <w:rPr>
                <w:rFonts w:ascii="Times New Roman" w:eastAsia="Times New Roman" w:hAnsi="Times New Roman" w:cs="Times New Roman"/>
                <w:sz w:val="26"/>
                <w:lang w:val="ru-RU"/>
              </w:rPr>
              <w:t>–о</w:t>
            </w:r>
            <w:proofErr w:type="gramEnd"/>
            <w:r>
              <w:rPr>
                <w:rFonts w:ascii="Times New Roman" w:eastAsia="Times New Roman" w:hAnsi="Times New Roman" w:cs="Times New Roman"/>
                <w:sz w:val="26"/>
                <w:lang w:val="ru-RU"/>
              </w:rPr>
              <w:t>ктябрь 2022 г.</w:t>
            </w:r>
          </w:p>
          <w:p w:rsidR="000F6A57" w:rsidRDefault="000F6A57" w:rsidP="00781E83">
            <w:pPr>
              <w:tabs>
                <w:tab w:val="left" w:pos="389"/>
              </w:tabs>
              <w:spacing w:line="288" w:lineRule="exact"/>
              <w:ind w:left="106"/>
              <w:jc w:val="center"/>
              <w:rPr>
                <w:rFonts w:ascii="Times New Roman" w:eastAsia="Times New Roman" w:hAnsi="Times New Roman" w:cs="Times New Roman"/>
                <w:sz w:val="26"/>
                <w:lang w:val="ru-RU"/>
              </w:rPr>
            </w:pPr>
          </w:p>
          <w:p w:rsidR="000F6A57" w:rsidRDefault="000F6A57" w:rsidP="00781E83">
            <w:pPr>
              <w:tabs>
                <w:tab w:val="left" w:pos="389"/>
              </w:tabs>
              <w:spacing w:line="288" w:lineRule="exact"/>
              <w:ind w:left="106"/>
              <w:jc w:val="center"/>
              <w:rPr>
                <w:rFonts w:ascii="Times New Roman" w:eastAsia="Times New Roman" w:hAnsi="Times New Roman" w:cs="Times New Roman"/>
                <w:sz w:val="26"/>
                <w:lang w:val="ru-RU"/>
              </w:rPr>
            </w:pPr>
          </w:p>
          <w:p w:rsidR="000F6A57" w:rsidRDefault="000F6A57" w:rsidP="00781E83">
            <w:pPr>
              <w:tabs>
                <w:tab w:val="left" w:pos="389"/>
              </w:tabs>
              <w:spacing w:line="288" w:lineRule="exact"/>
              <w:ind w:left="106"/>
              <w:jc w:val="center"/>
              <w:rPr>
                <w:rFonts w:ascii="Times New Roman" w:eastAsia="Times New Roman" w:hAnsi="Times New Roman" w:cs="Times New Roman"/>
                <w:sz w:val="26"/>
                <w:lang w:val="ru-RU"/>
              </w:rPr>
            </w:pPr>
          </w:p>
          <w:p w:rsidR="000F6A57" w:rsidRDefault="000F6A57" w:rsidP="00781E83">
            <w:pPr>
              <w:tabs>
                <w:tab w:val="left" w:pos="389"/>
              </w:tabs>
              <w:spacing w:line="288" w:lineRule="exact"/>
              <w:ind w:left="106"/>
              <w:jc w:val="center"/>
              <w:rPr>
                <w:rFonts w:ascii="Times New Roman" w:eastAsia="Times New Roman" w:hAnsi="Times New Roman" w:cs="Times New Roman"/>
                <w:sz w:val="26"/>
                <w:lang w:val="ru-RU"/>
              </w:rPr>
            </w:pPr>
          </w:p>
          <w:p w:rsidR="000F6A57" w:rsidRPr="00D90C90" w:rsidRDefault="000F6A57" w:rsidP="00781E83">
            <w:pPr>
              <w:tabs>
                <w:tab w:val="left" w:pos="389"/>
              </w:tabs>
              <w:spacing w:line="288" w:lineRule="exact"/>
              <w:ind w:left="106"/>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По мере необходимости</w:t>
            </w:r>
          </w:p>
        </w:tc>
        <w:tc>
          <w:tcPr>
            <w:tcW w:w="2410" w:type="dxa"/>
          </w:tcPr>
          <w:p w:rsidR="000F6A57" w:rsidRPr="00321589" w:rsidRDefault="000F6A57" w:rsidP="00781E83">
            <w:pPr>
              <w:spacing w:line="259" w:lineRule="auto"/>
              <w:ind w:left="107"/>
              <w:jc w:val="center"/>
              <w:rPr>
                <w:rFonts w:ascii="Times New Roman" w:eastAsia="Times New Roman" w:hAnsi="Times New Roman" w:cs="Times New Roman"/>
                <w:sz w:val="26"/>
                <w:lang w:val="ru-RU"/>
              </w:rPr>
            </w:pPr>
            <w:r w:rsidRPr="00D90C90">
              <w:rPr>
                <w:rFonts w:ascii="Times New Roman" w:eastAsia="Times New Roman" w:hAnsi="Times New Roman" w:cs="Times New Roman"/>
                <w:sz w:val="26"/>
                <w:lang w:val="ru-RU"/>
              </w:rPr>
              <w:t>Куратор реализации программ наставничества</w:t>
            </w:r>
          </w:p>
        </w:tc>
      </w:tr>
      <w:tr w:rsidR="000F6A57" w:rsidRPr="00F06305" w:rsidTr="003D3544">
        <w:trPr>
          <w:trHeight w:val="3288"/>
        </w:trPr>
        <w:tc>
          <w:tcPr>
            <w:tcW w:w="850" w:type="dxa"/>
          </w:tcPr>
          <w:p w:rsidR="000F6A57" w:rsidRPr="00F06305" w:rsidRDefault="000F6A57" w:rsidP="00781E83">
            <w:pPr>
              <w:spacing w:line="314" w:lineRule="exact"/>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t>6.</w:t>
            </w:r>
          </w:p>
        </w:tc>
        <w:tc>
          <w:tcPr>
            <w:tcW w:w="2768" w:type="dxa"/>
          </w:tcPr>
          <w:p w:rsidR="000F6A57" w:rsidRPr="00F06305" w:rsidRDefault="000F6A57" w:rsidP="00781E83">
            <w:pPr>
              <w:tabs>
                <w:tab w:val="left" w:pos="2627"/>
              </w:tabs>
              <w:ind w:left="110"/>
              <w:rPr>
                <w:rFonts w:ascii="Times New Roman" w:eastAsia="Times New Roman" w:hAnsi="Times New Roman" w:cs="Times New Roman"/>
                <w:b/>
                <w:sz w:val="25"/>
                <w:lang w:val="ru-RU"/>
              </w:rPr>
            </w:pPr>
            <w:r w:rsidRPr="00F06305">
              <w:rPr>
                <w:rFonts w:ascii="Times New Roman" w:eastAsia="Times New Roman" w:hAnsi="Times New Roman" w:cs="Times New Roman"/>
                <w:b/>
                <w:sz w:val="25"/>
                <w:lang w:val="ru-RU"/>
              </w:rPr>
              <w:t>Завершение</w:t>
            </w:r>
            <w:r w:rsidRPr="00F06305">
              <w:rPr>
                <w:rFonts w:ascii="Times New Roman" w:eastAsia="Times New Roman" w:hAnsi="Times New Roman" w:cs="Times New Roman"/>
                <w:b/>
                <w:spacing w:val="1"/>
                <w:sz w:val="25"/>
                <w:lang w:val="ru-RU"/>
              </w:rPr>
              <w:t xml:space="preserve"> </w:t>
            </w:r>
            <w:proofErr w:type="spellStart"/>
            <w:proofErr w:type="gramStart"/>
            <w:r w:rsidRPr="00F06305">
              <w:rPr>
                <w:rFonts w:ascii="Times New Roman" w:eastAsia="Times New Roman" w:hAnsi="Times New Roman" w:cs="Times New Roman"/>
                <w:b/>
                <w:spacing w:val="-1"/>
                <w:sz w:val="25"/>
                <w:lang w:val="ru-RU"/>
              </w:rPr>
              <w:t>персонализированн</w:t>
            </w:r>
            <w:proofErr w:type="spellEnd"/>
            <w:r w:rsidRPr="00F06305">
              <w:rPr>
                <w:rFonts w:ascii="Times New Roman" w:eastAsia="Times New Roman" w:hAnsi="Times New Roman" w:cs="Times New Roman"/>
                <w:b/>
                <w:spacing w:val="-60"/>
                <w:sz w:val="25"/>
                <w:lang w:val="ru-RU"/>
              </w:rPr>
              <w:t xml:space="preserve"> </w:t>
            </w:r>
            <w:proofErr w:type="spellStart"/>
            <w:r w:rsidRPr="00F06305">
              <w:rPr>
                <w:rFonts w:ascii="Times New Roman" w:eastAsia="Times New Roman" w:hAnsi="Times New Roman" w:cs="Times New Roman"/>
                <w:b/>
                <w:sz w:val="25"/>
                <w:lang w:val="ru-RU"/>
              </w:rPr>
              <w:t>ых</w:t>
            </w:r>
            <w:proofErr w:type="spellEnd"/>
            <w:proofErr w:type="gramEnd"/>
            <w:r w:rsidRPr="00F06305">
              <w:rPr>
                <w:rFonts w:ascii="Times New Roman" w:eastAsia="Times New Roman" w:hAnsi="Times New Roman" w:cs="Times New Roman"/>
                <w:b/>
                <w:sz w:val="25"/>
                <w:lang w:val="ru-RU"/>
              </w:rPr>
              <w:t xml:space="preserve"> программ</w:t>
            </w:r>
            <w:r w:rsidRPr="00F06305">
              <w:rPr>
                <w:rFonts w:ascii="Times New Roman" w:eastAsia="Times New Roman" w:hAnsi="Times New Roman" w:cs="Times New Roman"/>
                <w:b/>
                <w:spacing w:val="1"/>
                <w:sz w:val="25"/>
                <w:lang w:val="ru-RU"/>
              </w:rPr>
              <w:t xml:space="preserve"> </w:t>
            </w:r>
            <w:r w:rsidRPr="00F06305">
              <w:rPr>
                <w:rFonts w:ascii="Times New Roman" w:eastAsia="Times New Roman" w:hAnsi="Times New Roman" w:cs="Times New Roman"/>
                <w:b/>
                <w:sz w:val="25"/>
                <w:lang w:val="ru-RU"/>
              </w:rPr>
              <w:t>наставничества</w:t>
            </w:r>
          </w:p>
        </w:tc>
        <w:tc>
          <w:tcPr>
            <w:tcW w:w="6369" w:type="dxa"/>
          </w:tcPr>
          <w:p w:rsidR="000F6A57" w:rsidRPr="00F06305" w:rsidRDefault="000F6A57" w:rsidP="000F6A57">
            <w:pPr>
              <w:numPr>
                <w:ilvl w:val="0"/>
                <w:numId w:val="3"/>
              </w:numPr>
              <w:tabs>
                <w:tab w:val="left" w:pos="518"/>
              </w:tabs>
              <w:ind w:right="525"/>
              <w:jc w:val="both"/>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Проведение</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мониторинга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качества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реализации</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персонализированных</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программ</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наставничества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(анкетирование);</w:t>
            </w:r>
          </w:p>
          <w:p w:rsidR="000F6A57" w:rsidRPr="00F06305" w:rsidRDefault="000F6A57" w:rsidP="00781E83">
            <w:pPr>
              <w:spacing w:before="9"/>
              <w:rPr>
                <w:rFonts w:ascii="Times New Roman" w:eastAsia="Times New Roman" w:hAnsi="Times New Roman" w:cs="Times New Roman"/>
                <w:sz w:val="24"/>
                <w:lang w:val="ru-RU"/>
              </w:rPr>
            </w:pPr>
          </w:p>
          <w:p w:rsidR="000F6A57" w:rsidRPr="00F06305" w:rsidRDefault="000F6A57" w:rsidP="000F6A57">
            <w:pPr>
              <w:numPr>
                <w:ilvl w:val="0"/>
                <w:numId w:val="3"/>
              </w:numPr>
              <w:tabs>
                <w:tab w:val="left" w:pos="389"/>
              </w:tabs>
              <w:ind w:left="388" w:hanging="282"/>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Проведение</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школьной</w:t>
            </w:r>
            <w:r w:rsidRPr="00F06305">
              <w:rPr>
                <w:rFonts w:ascii="Times New Roman" w:eastAsia="Times New Roman" w:hAnsi="Times New Roman" w:cs="Times New Roman"/>
                <w:spacing w:val="-3"/>
                <w:sz w:val="26"/>
                <w:lang w:val="ru-RU"/>
              </w:rPr>
              <w:t xml:space="preserve"> </w:t>
            </w:r>
            <w:r w:rsidRPr="00F06305">
              <w:rPr>
                <w:rFonts w:ascii="Times New Roman" w:eastAsia="Times New Roman" w:hAnsi="Times New Roman" w:cs="Times New Roman"/>
                <w:sz w:val="26"/>
                <w:lang w:val="ru-RU"/>
              </w:rPr>
              <w:t>конференции</w:t>
            </w:r>
            <w:r w:rsidRPr="00F06305">
              <w:rPr>
                <w:rFonts w:ascii="Times New Roman" w:eastAsia="Times New Roman" w:hAnsi="Times New Roman" w:cs="Times New Roman"/>
                <w:spacing w:val="-3"/>
                <w:sz w:val="26"/>
                <w:lang w:val="ru-RU"/>
              </w:rPr>
              <w:t xml:space="preserve"> </w:t>
            </w:r>
            <w:r w:rsidRPr="00F06305">
              <w:rPr>
                <w:rFonts w:ascii="Times New Roman" w:eastAsia="Times New Roman" w:hAnsi="Times New Roman" w:cs="Times New Roman"/>
                <w:sz w:val="26"/>
                <w:lang w:val="ru-RU"/>
              </w:rPr>
              <w:t>или</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семинара.</w:t>
            </w:r>
          </w:p>
          <w:p w:rsidR="000F6A57" w:rsidRPr="00F06305" w:rsidRDefault="000F6A57" w:rsidP="00781E83">
            <w:pPr>
              <w:rPr>
                <w:rFonts w:ascii="Times New Roman" w:eastAsia="Times New Roman" w:hAnsi="Times New Roman" w:cs="Times New Roman"/>
                <w:sz w:val="26"/>
                <w:lang w:val="ru-RU"/>
              </w:rPr>
            </w:pPr>
          </w:p>
          <w:p w:rsidR="000F6A57" w:rsidRPr="00F06305" w:rsidRDefault="000F6A57" w:rsidP="000F6A57">
            <w:pPr>
              <w:numPr>
                <w:ilvl w:val="0"/>
                <w:numId w:val="3"/>
              </w:numPr>
              <w:tabs>
                <w:tab w:val="left" w:pos="389"/>
              </w:tabs>
              <w:ind w:right="740"/>
              <w:rPr>
                <w:rFonts w:ascii="Times New Roman" w:eastAsia="Times New Roman" w:hAnsi="Times New Roman" w:cs="Times New Roman"/>
                <w:sz w:val="26"/>
                <w:lang w:val="ru-RU"/>
              </w:rPr>
            </w:pPr>
            <w:r w:rsidRPr="00F06305">
              <w:rPr>
                <w:rFonts w:ascii="Times New Roman" w:eastAsia="Times New Roman" w:hAnsi="Times New Roman" w:cs="Times New Roman"/>
                <w:sz w:val="26"/>
                <w:lang w:val="ru-RU"/>
              </w:rPr>
              <w:t>Проведение итогового мероприятия (круглого</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стола) по выявлению лучших практик</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наставничества;</w:t>
            </w:r>
            <w:r w:rsidRPr="00F06305">
              <w:rPr>
                <w:rFonts w:ascii="Times New Roman" w:eastAsia="Times New Roman" w:hAnsi="Times New Roman" w:cs="Times New Roman"/>
                <w:spacing w:val="-8"/>
                <w:sz w:val="26"/>
                <w:lang w:val="ru-RU"/>
              </w:rPr>
              <w:t xml:space="preserve"> </w:t>
            </w:r>
            <w:r w:rsidRPr="00F06305">
              <w:rPr>
                <w:rFonts w:ascii="Times New Roman" w:eastAsia="Times New Roman" w:hAnsi="Times New Roman" w:cs="Times New Roman"/>
                <w:sz w:val="26"/>
                <w:lang w:val="ru-RU"/>
              </w:rPr>
              <w:t>пополнение</w:t>
            </w:r>
            <w:r w:rsidRPr="00F06305">
              <w:rPr>
                <w:rFonts w:ascii="Times New Roman" w:eastAsia="Times New Roman" w:hAnsi="Times New Roman" w:cs="Times New Roman"/>
                <w:spacing w:val="-7"/>
                <w:sz w:val="26"/>
                <w:lang w:val="ru-RU"/>
              </w:rPr>
              <w:t xml:space="preserve"> </w:t>
            </w:r>
            <w:r w:rsidRPr="00F06305">
              <w:rPr>
                <w:rFonts w:ascii="Times New Roman" w:eastAsia="Times New Roman" w:hAnsi="Times New Roman" w:cs="Times New Roman"/>
                <w:sz w:val="26"/>
                <w:lang w:val="ru-RU"/>
              </w:rPr>
              <w:t>методической</w:t>
            </w:r>
            <w:r w:rsidRPr="00F06305">
              <w:rPr>
                <w:rFonts w:ascii="Times New Roman" w:eastAsia="Times New Roman" w:hAnsi="Times New Roman" w:cs="Times New Roman"/>
                <w:spacing w:val="-5"/>
                <w:sz w:val="26"/>
                <w:lang w:val="ru-RU"/>
              </w:rPr>
              <w:t xml:space="preserve"> </w:t>
            </w:r>
            <w:r w:rsidRPr="00F06305">
              <w:rPr>
                <w:rFonts w:ascii="Times New Roman" w:eastAsia="Times New Roman" w:hAnsi="Times New Roman" w:cs="Times New Roman"/>
                <w:sz w:val="26"/>
                <w:lang w:val="ru-RU"/>
              </w:rPr>
              <w:t>копилки</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педагогических</w:t>
            </w:r>
            <w:r w:rsidRPr="00F06305">
              <w:rPr>
                <w:rFonts w:ascii="Times New Roman" w:eastAsia="Times New Roman" w:hAnsi="Times New Roman" w:cs="Times New Roman"/>
                <w:spacing w:val="-3"/>
                <w:sz w:val="26"/>
                <w:lang w:val="ru-RU"/>
              </w:rPr>
              <w:t xml:space="preserve"> </w:t>
            </w:r>
            <w:r w:rsidRPr="00F06305">
              <w:rPr>
                <w:rFonts w:ascii="Times New Roman" w:eastAsia="Times New Roman" w:hAnsi="Times New Roman" w:cs="Times New Roman"/>
                <w:sz w:val="26"/>
                <w:lang w:val="ru-RU"/>
              </w:rPr>
              <w:t>практик</w:t>
            </w:r>
            <w:r w:rsidRPr="00F06305">
              <w:rPr>
                <w:rFonts w:ascii="Times New Roman" w:eastAsia="Times New Roman" w:hAnsi="Times New Roman" w:cs="Times New Roman"/>
                <w:spacing w:val="-2"/>
                <w:sz w:val="26"/>
                <w:lang w:val="ru-RU"/>
              </w:rPr>
              <w:t xml:space="preserve"> </w:t>
            </w:r>
            <w:r w:rsidRPr="00F06305">
              <w:rPr>
                <w:rFonts w:ascii="Times New Roman" w:eastAsia="Times New Roman" w:hAnsi="Times New Roman" w:cs="Times New Roman"/>
                <w:sz w:val="26"/>
                <w:lang w:val="ru-RU"/>
              </w:rPr>
              <w:t>наставничества.</w:t>
            </w:r>
          </w:p>
        </w:tc>
        <w:tc>
          <w:tcPr>
            <w:tcW w:w="2552" w:type="dxa"/>
          </w:tcPr>
          <w:p w:rsidR="000F6A57" w:rsidRPr="008A30DE" w:rsidRDefault="000F6A57" w:rsidP="003D3544">
            <w:pPr>
              <w:tabs>
                <w:tab w:val="left" w:pos="518"/>
              </w:tabs>
              <w:ind w:left="5" w:right="525"/>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июнь 2023 года</w:t>
            </w:r>
          </w:p>
        </w:tc>
        <w:tc>
          <w:tcPr>
            <w:tcW w:w="2410" w:type="dxa"/>
          </w:tcPr>
          <w:p w:rsidR="000F6A57" w:rsidRPr="008A30DE" w:rsidRDefault="003D3544" w:rsidP="003D3544">
            <w:pPr>
              <w:tabs>
                <w:tab w:val="left" w:pos="518"/>
              </w:tabs>
              <w:ind w:right="525"/>
              <w:jc w:val="center"/>
              <w:rPr>
                <w:rFonts w:ascii="Times New Roman" w:eastAsia="Times New Roman" w:hAnsi="Times New Roman" w:cs="Times New Roman"/>
                <w:sz w:val="26"/>
                <w:lang w:val="ru-RU"/>
              </w:rPr>
            </w:pPr>
            <w:r w:rsidRPr="00D90C90">
              <w:rPr>
                <w:rFonts w:ascii="Times New Roman" w:eastAsia="Times New Roman" w:hAnsi="Times New Roman" w:cs="Times New Roman"/>
                <w:sz w:val="26"/>
                <w:lang w:val="ru-RU"/>
              </w:rPr>
              <w:t>Куратор</w:t>
            </w:r>
            <w:r>
              <w:rPr>
                <w:rFonts w:ascii="Times New Roman" w:eastAsia="Times New Roman" w:hAnsi="Times New Roman" w:cs="Times New Roman"/>
                <w:sz w:val="26"/>
                <w:lang w:val="ru-RU"/>
              </w:rPr>
              <w:t xml:space="preserve"> </w:t>
            </w:r>
            <w:r w:rsidRPr="00D90C90">
              <w:rPr>
                <w:rFonts w:ascii="Times New Roman" w:eastAsia="Times New Roman" w:hAnsi="Times New Roman" w:cs="Times New Roman"/>
                <w:sz w:val="26"/>
                <w:lang w:val="ru-RU"/>
              </w:rPr>
              <w:t>реализации программ наставничества</w:t>
            </w:r>
          </w:p>
        </w:tc>
      </w:tr>
      <w:tr w:rsidR="000F6A57" w:rsidRPr="00F06305" w:rsidTr="003D3544">
        <w:trPr>
          <w:trHeight w:val="1497"/>
        </w:trPr>
        <w:tc>
          <w:tcPr>
            <w:tcW w:w="850" w:type="dxa"/>
          </w:tcPr>
          <w:p w:rsidR="000F6A57" w:rsidRPr="00F06305" w:rsidRDefault="000F6A57" w:rsidP="00781E83">
            <w:pPr>
              <w:spacing w:line="314" w:lineRule="exact"/>
              <w:ind w:left="107"/>
              <w:rPr>
                <w:rFonts w:ascii="Times New Roman" w:eastAsia="Times New Roman" w:hAnsi="Times New Roman" w:cs="Times New Roman"/>
                <w:b/>
                <w:sz w:val="28"/>
              </w:rPr>
            </w:pPr>
            <w:r w:rsidRPr="00F06305">
              <w:rPr>
                <w:rFonts w:ascii="Times New Roman" w:eastAsia="Times New Roman" w:hAnsi="Times New Roman" w:cs="Times New Roman"/>
                <w:b/>
                <w:sz w:val="28"/>
              </w:rPr>
              <w:t>7.</w:t>
            </w:r>
          </w:p>
        </w:tc>
        <w:tc>
          <w:tcPr>
            <w:tcW w:w="2768" w:type="dxa"/>
          </w:tcPr>
          <w:p w:rsidR="000F6A57" w:rsidRPr="00F06305" w:rsidRDefault="000F6A57" w:rsidP="00781E83">
            <w:pPr>
              <w:ind w:left="110"/>
              <w:rPr>
                <w:rFonts w:ascii="Times New Roman" w:eastAsia="Times New Roman" w:hAnsi="Times New Roman" w:cs="Times New Roman"/>
                <w:b/>
                <w:sz w:val="26"/>
              </w:rPr>
            </w:pPr>
            <w:proofErr w:type="spellStart"/>
            <w:r w:rsidRPr="00F06305">
              <w:rPr>
                <w:rFonts w:ascii="Times New Roman" w:eastAsia="Times New Roman" w:hAnsi="Times New Roman" w:cs="Times New Roman"/>
                <w:b/>
                <w:sz w:val="26"/>
              </w:rPr>
              <w:t>Информационная</w:t>
            </w:r>
            <w:proofErr w:type="spellEnd"/>
            <w:r w:rsidRPr="00F06305">
              <w:rPr>
                <w:rFonts w:ascii="Times New Roman" w:eastAsia="Times New Roman" w:hAnsi="Times New Roman" w:cs="Times New Roman"/>
                <w:b/>
                <w:spacing w:val="1"/>
                <w:sz w:val="26"/>
              </w:rPr>
              <w:t xml:space="preserve"> </w:t>
            </w:r>
            <w:proofErr w:type="spellStart"/>
            <w:r w:rsidRPr="00F06305">
              <w:rPr>
                <w:rFonts w:ascii="Times New Roman" w:eastAsia="Times New Roman" w:hAnsi="Times New Roman" w:cs="Times New Roman"/>
                <w:b/>
                <w:sz w:val="26"/>
              </w:rPr>
              <w:t>поддержка</w:t>
            </w:r>
            <w:proofErr w:type="spellEnd"/>
            <w:r w:rsidRPr="00F06305">
              <w:rPr>
                <w:rFonts w:ascii="Times New Roman" w:eastAsia="Times New Roman" w:hAnsi="Times New Roman" w:cs="Times New Roman"/>
                <w:b/>
                <w:spacing w:val="-11"/>
                <w:sz w:val="26"/>
              </w:rPr>
              <w:t xml:space="preserve"> </w:t>
            </w:r>
            <w:proofErr w:type="spellStart"/>
            <w:r w:rsidRPr="00F06305">
              <w:rPr>
                <w:rFonts w:ascii="Times New Roman" w:eastAsia="Times New Roman" w:hAnsi="Times New Roman" w:cs="Times New Roman"/>
                <w:b/>
                <w:sz w:val="26"/>
              </w:rPr>
              <w:t>системы</w:t>
            </w:r>
            <w:proofErr w:type="spellEnd"/>
            <w:r w:rsidRPr="00F06305">
              <w:rPr>
                <w:rFonts w:ascii="Times New Roman" w:eastAsia="Times New Roman" w:hAnsi="Times New Roman" w:cs="Times New Roman"/>
                <w:b/>
                <w:spacing w:val="-62"/>
                <w:sz w:val="26"/>
              </w:rPr>
              <w:t xml:space="preserve"> </w:t>
            </w:r>
            <w:proofErr w:type="spellStart"/>
            <w:r w:rsidRPr="00F06305">
              <w:rPr>
                <w:rFonts w:ascii="Times New Roman" w:eastAsia="Times New Roman" w:hAnsi="Times New Roman" w:cs="Times New Roman"/>
                <w:b/>
                <w:sz w:val="26"/>
              </w:rPr>
              <w:t>наставничества</w:t>
            </w:r>
            <w:proofErr w:type="spellEnd"/>
          </w:p>
        </w:tc>
        <w:tc>
          <w:tcPr>
            <w:tcW w:w="6369" w:type="dxa"/>
          </w:tcPr>
          <w:p w:rsidR="000F6A57" w:rsidRPr="00F06305" w:rsidRDefault="000F6A57" w:rsidP="00781E83">
            <w:pPr>
              <w:spacing w:line="237" w:lineRule="auto"/>
              <w:ind w:left="107" w:right="525"/>
              <w:jc w:val="both"/>
              <w:rPr>
                <w:rFonts w:ascii="Times New Roman" w:eastAsia="Times New Roman" w:hAnsi="Times New Roman" w:cs="Times New Roman"/>
                <w:sz w:val="26"/>
                <w:lang w:val="ru-RU"/>
              </w:rPr>
            </w:pPr>
            <w:r w:rsidRPr="00F06305">
              <w:rPr>
                <w:rFonts w:ascii="Times New Roman" w:eastAsia="Times New Roman" w:hAnsi="Times New Roman" w:cs="Times New Roman"/>
                <w:b/>
                <w:sz w:val="26"/>
                <w:lang w:val="ru-RU"/>
              </w:rPr>
              <w:t>Освещение</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z w:val="26"/>
                <w:lang w:val="ru-RU"/>
              </w:rPr>
              <w:t>мероприятий</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z w:val="26"/>
                <w:lang w:val="ru-RU"/>
              </w:rPr>
              <w:t>Дорожной</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b/>
                <w:sz w:val="26"/>
                <w:lang w:val="ru-RU"/>
              </w:rPr>
              <w:t>карты</w:t>
            </w:r>
            <w:r w:rsidRPr="00F06305">
              <w:rPr>
                <w:rFonts w:ascii="Times New Roman" w:eastAsia="Times New Roman" w:hAnsi="Times New Roman" w:cs="Times New Roman"/>
                <w:b/>
                <w:spacing w:val="1"/>
                <w:sz w:val="26"/>
                <w:lang w:val="ru-RU"/>
              </w:rPr>
              <w:t xml:space="preserve"> </w:t>
            </w:r>
            <w:r w:rsidRPr="00F06305">
              <w:rPr>
                <w:rFonts w:ascii="Times New Roman" w:eastAsia="Times New Roman" w:hAnsi="Times New Roman" w:cs="Times New Roman"/>
                <w:sz w:val="26"/>
                <w:lang w:val="ru-RU"/>
              </w:rPr>
              <w:t>осуществляется</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всех</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этапах</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на</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сайте</w:t>
            </w:r>
            <w:r w:rsidRPr="00F06305">
              <w:rPr>
                <w:rFonts w:ascii="Times New Roman" w:eastAsia="Times New Roman" w:hAnsi="Times New Roman" w:cs="Times New Roman"/>
                <w:spacing w:val="1"/>
                <w:sz w:val="26"/>
                <w:lang w:val="ru-RU"/>
              </w:rPr>
              <w:t xml:space="preserve"> </w:t>
            </w:r>
            <w:r w:rsidRPr="00F06305">
              <w:rPr>
                <w:rFonts w:ascii="Times New Roman" w:eastAsia="Times New Roman" w:hAnsi="Times New Roman" w:cs="Times New Roman"/>
                <w:sz w:val="26"/>
                <w:lang w:val="ru-RU"/>
              </w:rPr>
              <w:t>образовательной организации и социальных сетях, по</w:t>
            </w:r>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возможности</w:t>
            </w:r>
            <w:r w:rsidRPr="00F06305">
              <w:rPr>
                <w:rFonts w:ascii="Times New Roman" w:eastAsia="Times New Roman" w:hAnsi="Times New Roman" w:cs="Times New Roman"/>
                <w:spacing w:val="60"/>
                <w:sz w:val="26"/>
                <w:lang w:val="ru-RU"/>
              </w:rPr>
              <w:t xml:space="preserve"> </w:t>
            </w:r>
            <w:proofErr w:type="gramStart"/>
            <w:r w:rsidRPr="00F06305">
              <w:rPr>
                <w:rFonts w:ascii="Times New Roman" w:eastAsia="Times New Roman" w:hAnsi="Times New Roman" w:cs="Times New Roman"/>
                <w:sz w:val="26"/>
                <w:lang w:val="ru-RU"/>
              </w:rPr>
              <w:t>на</w:t>
            </w:r>
            <w:proofErr w:type="gramEnd"/>
            <w:r w:rsidRPr="00F06305">
              <w:rPr>
                <w:rFonts w:ascii="Times New Roman" w:eastAsia="Times New Roman" w:hAnsi="Times New Roman" w:cs="Times New Roman"/>
                <w:spacing w:val="62"/>
                <w:sz w:val="26"/>
                <w:lang w:val="ru-RU"/>
              </w:rPr>
              <w:t xml:space="preserve"> </w:t>
            </w:r>
            <w:r w:rsidRPr="00F06305">
              <w:rPr>
                <w:rFonts w:ascii="Times New Roman" w:eastAsia="Times New Roman" w:hAnsi="Times New Roman" w:cs="Times New Roman"/>
                <w:sz w:val="26"/>
                <w:lang w:val="ru-RU"/>
              </w:rPr>
              <w:t>муниципальном</w:t>
            </w:r>
            <w:r w:rsidRPr="00F06305">
              <w:rPr>
                <w:rFonts w:ascii="Times New Roman" w:eastAsia="Times New Roman" w:hAnsi="Times New Roman" w:cs="Times New Roman"/>
                <w:spacing w:val="58"/>
                <w:sz w:val="26"/>
                <w:lang w:val="ru-RU"/>
              </w:rPr>
              <w:t xml:space="preserve"> </w:t>
            </w:r>
            <w:r w:rsidRPr="00F06305">
              <w:rPr>
                <w:rFonts w:ascii="Times New Roman" w:eastAsia="Times New Roman" w:hAnsi="Times New Roman" w:cs="Times New Roman"/>
                <w:sz w:val="26"/>
                <w:lang w:val="ru-RU"/>
              </w:rPr>
              <w:t>и</w:t>
            </w:r>
            <w:r w:rsidRPr="00F06305">
              <w:rPr>
                <w:rFonts w:ascii="Times New Roman" w:eastAsia="Times New Roman" w:hAnsi="Times New Roman" w:cs="Times New Roman"/>
                <w:spacing w:val="59"/>
                <w:sz w:val="26"/>
                <w:lang w:val="ru-RU"/>
              </w:rPr>
              <w:t xml:space="preserve"> </w:t>
            </w:r>
            <w:r w:rsidRPr="00F06305">
              <w:rPr>
                <w:rFonts w:ascii="Times New Roman" w:eastAsia="Times New Roman" w:hAnsi="Times New Roman" w:cs="Times New Roman"/>
                <w:sz w:val="26"/>
                <w:lang w:val="ru-RU"/>
              </w:rPr>
              <w:t>региональном</w:t>
            </w:r>
          </w:p>
          <w:p w:rsidR="000F6A57" w:rsidRPr="00F06305" w:rsidRDefault="000F6A57" w:rsidP="00781E83">
            <w:pPr>
              <w:spacing w:before="1" w:line="293" w:lineRule="exact"/>
              <w:ind w:left="107"/>
              <w:rPr>
                <w:rFonts w:ascii="Times New Roman" w:eastAsia="Times New Roman" w:hAnsi="Times New Roman" w:cs="Times New Roman"/>
                <w:sz w:val="26"/>
              </w:rPr>
            </w:pPr>
            <w:proofErr w:type="spellStart"/>
            <w:proofErr w:type="gramStart"/>
            <w:r w:rsidRPr="00F06305">
              <w:rPr>
                <w:rFonts w:ascii="Times New Roman" w:eastAsia="Times New Roman" w:hAnsi="Times New Roman" w:cs="Times New Roman"/>
                <w:sz w:val="26"/>
              </w:rPr>
              <w:t>уровнях</w:t>
            </w:r>
            <w:proofErr w:type="spellEnd"/>
            <w:proofErr w:type="gramEnd"/>
            <w:r w:rsidRPr="00F06305">
              <w:rPr>
                <w:rFonts w:ascii="Times New Roman" w:eastAsia="Times New Roman" w:hAnsi="Times New Roman" w:cs="Times New Roman"/>
                <w:sz w:val="26"/>
              </w:rPr>
              <w:t>.</w:t>
            </w:r>
          </w:p>
        </w:tc>
        <w:tc>
          <w:tcPr>
            <w:tcW w:w="2552" w:type="dxa"/>
          </w:tcPr>
          <w:p w:rsidR="000F6A57" w:rsidRPr="00D90C90" w:rsidRDefault="000F6A57" w:rsidP="00781E83">
            <w:pPr>
              <w:spacing w:line="237" w:lineRule="auto"/>
              <w:ind w:left="107" w:right="525"/>
              <w:jc w:val="center"/>
              <w:rPr>
                <w:rFonts w:ascii="Times New Roman" w:eastAsia="Times New Roman" w:hAnsi="Times New Roman" w:cs="Times New Roman"/>
                <w:sz w:val="26"/>
                <w:lang w:val="ru-RU"/>
              </w:rPr>
            </w:pPr>
            <w:r w:rsidRPr="00D90C90">
              <w:rPr>
                <w:rFonts w:ascii="Times New Roman" w:eastAsia="Times New Roman" w:hAnsi="Times New Roman" w:cs="Times New Roman"/>
                <w:sz w:val="26"/>
                <w:lang w:val="ru-RU"/>
              </w:rPr>
              <w:t>В ходе реализации Программы</w:t>
            </w:r>
          </w:p>
        </w:tc>
        <w:tc>
          <w:tcPr>
            <w:tcW w:w="2410" w:type="dxa"/>
          </w:tcPr>
          <w:p w:rsidR="000F6A57" w:rsidRDefault="000F6A57" w:rsidP="00781E83">
            <w:pPr>
              <w:spacing w:line="237" w:lineRule="auto"/>
              <w:ind w:left="107"/>
              <w:jc w:val="center"/>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 xml:space="preserve">Ответственный  </w:t>
            </w:r>
          </w:p>
          <w:p w:rsidR="000F6A57" w:rsidRPr="00D90C90" w:rsidRDefault="000F6A57" w:rsidP="00781E83">
            <w:pPr>
              <w:spacing w:line="237" w:lineRule="auto"/>
              <w:ind w:left="107"/>
              <w:jc w:val="center"/>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за ведение сайта</w:t>
            </w:r>
          </w:p>
        </w:tc>
      </w:tr>
    </w:tbl>
    <w:p w:rsidR="000F6A57" w:rsidRDefault="000F6A57" w:rsidP="000F6A57">
      <w:pPr>
        <w:spacing w:after="0" w:line="240" w:lineRule="auto"/>
        <w:ind w:firstLine="708"/>
        <w:jc w:val="both"/>
        <w:rPr>
          <w:rFonts w:ascii="Times New Roman" w:hAnsi="Times New Roman" w:cs="Times New Roman"/>
          <w:sz w:val="28"/>
          <w:szCs w:val="28"/>
        </w:rPr>
      </w:pPr>
    </w:p>
    <w:sectPr w:rsidR="000F6A57" w:rsidSect="000F6A57">
      <w:pgSz w:w="16838" w:h="11906" w:orient="landscape"/>
      <w:pgMar w:top="170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C86"/>
    <w:multiLevelType w:val="hybridMultilevel"/>
    <w:tmpl w:val="077A2E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0A1CE0"/>
    <w:multiLevelType w:val="hybridMultilevel"/>
    <w:tmpl w:val="0B3EC614"/>
    <w:lvl w:ilvl="0" w:tplc="7A9ACBF6">
      <w:numFmt w:val="bullet"/>
      <w:lvlText w:val="-"/>
      <w:lvlJc w:val="left"/>
      <w:pPr>
        <w:ind w:left="107" w:hanging="152"/>
      </w:pPr>
      <w:rPr>
        <w:rFonts w:ascii="Times New Roman" w:eastAsia="Times New Roman" w:hAnsi="Times New Roman" w:cs="Times New Roman" w:hint="default"/>
        <w:w w:val="99"/>
        <w:sz w:val="26"/>
        <w:szCs w:val="26"/>
        <w:lang w:val="ru-RU" w:eastAsia="en-US" w:bidi="ar-SA"/>
      </w:rPr>
    </w:lvl>
    <w:lvl w:ilvl="1" w:tplc="5498C6D8">
      <w:numFmt w:val="bullet"/>
      <w:lvlText w:val="•"/>
      <w:lvlJc w:val="left"/>
      <w:pPr>
        <w:ind w:left="752" w:hanging="152"/>
      </w:pPr>
      <w:rPr>
        <w:rFonts w:hint="default"/>
        <w:lang w:val="ru-RU" w:eastAsia="en-US" w:bidi="ar-SA"/>
      </w:rPr>
    </w:lvl>
    <w:lvl w:ilvl="2" w:tplc="E2241B42">
      <w:numFmt w:val="bullet"/>
      <w:lvlText w:val="•"/>
      <w:lvlJc w:val="left"/>
      <w:pPr>
        <w:ind w:left="1405" w:hanging="152"/>
      </w:pPr>
      <w:rPr>
        <w:rFonts w:hint="default"/>
        <w:lang w:val="ru-RU" w:eastAsia="en-US" w:bidi="ar-SA"/>
      </w:rPr>
    </w:lvl>
    <w:lvl w:ilvl="3" w:tplc="033A1E66">
      <w:numFmt w:val="bullet"/>
      <w:lvlText w:val="•"/>
      <w:lvlJc w:val="left"/>
      <w:pPr>
        <w:ind w:left="2057" w:hanging="152"/>
      </w:pPr>
      <w:rPr>
        <w:rFonts w:hint="default"/>
        <w:lang w:val="ru-RU" w:eastAsia="en-US" w:bidi="ar-SA"/>
      </w:rPr>
    </w:lvl>
    <w:lvl w:ilvl="4" w:tplc="9D4608D8">
      <w:numFmt w:val="bullet"/>
      <w:lvlText w:val="•"/>
      <w:lvlJc w:val="left"/>
      <w:pPr>
        <w:ind w:left="2710" w:hanging="152"/>
      </w:pPr>
      <w:rPr>
        <w:rFonts w:hint="default"/>
        <w:lang w:val="ru-RU" w:eastAsia="en-US" w:bidi="ar-SA"/>
      </w:rPr>
    </w:lvl>
    <w:lvl w:ilvl="5" w:tplc="ABE056CA">
      <w:numFmt w:val="bullet"/>
      <w:lvlText w:val="•"/>
      <w:lvlJc w:val="left"/>
      <w:pPr>
        <w:ind w:left="3362" w:hanging="152"/>
      </w:pPr>
      <w:rPr>
        <w:rFonts w:hint="default"/>
        <w:lang w:val="ru-RU" w:eastAsia="en-US" w:bidi="ar-SA"/>
      </w:rPr>
    </w:lvl>
    <w:lvl w:ilvl="6" w:tplc="0130E84C">
      <w:numFmt w:val="bullet"/>
      <w:lvlText w:val="•"/>
      <w:lvlJc w:val="left"/>
      <w:pPr>
        <w:ind w:left="4015" w:hanging="152"/>
      </w:pPr>
      <w:rPr>
        <w:rFonts w:hint="default"/>
        <w:lang w:val="ru-RU" w:eastAsia="en-US" w:bidi="ar-SA"/>
      </w:rPr>
    </w:lvl>
    <w:lvl w:ilvl="7" w:tplc="37E4A266">
      <w:numFmt w:val="bullet"/>
      <w:lvlText w:val="•"/>
      <w:lvlJc w:val="left"/>
      <w:pPr>
        <w:ind w:left="4667" w:hanging="152"/>
      </w:pPr>
      <w:rPr>
        <w:rFonts w:hint="default"/>
        <w:lang w:val="ru-RU" w:eastAsia="en-US" w:bidi="ar-SA"/>
      </w:rPr>
    </w:lvl>
    <w:lvl w:ilvl="8" w:tplc="9BBE688A">
      <w:numFmt w:val="bullet"/>
      <w:lvlText w:val="•"/>
      <w:lvlJc w:val="left"/>
      <w:pPr>
        <w:ind w:left="5320" w:hanging="152"/>
      </w:pPr>
      <w:rPr>
        <w:rFonts w:hint="default"/>
        <w:lang w:val="ru-RU" w:eastAsia="en-US" w:bidi="ar-SA"/>
      </w:rPr>
    </w:lvl>
  </w:abstractNum>
  <w:abstractNum w:abstractNumId="2">
    <w:nsid w:val="1F386B31"/>
    <w:multiLevelType w:val="multilevel"/>
    <w:tmpl w:val="28E2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F1AD9"/>
    <w:multiLevelType w:val="hybridMultilevel"/>
    <w:tmpl w:val="5D4496F2"/>
    <w:lvl w:ilvl="0" w:tplc="389E672E">
      <w:numFmt w:val="bullet"/>
      <w:lvlText w:val="–"/>
      <w:lvlJc w:val="left"/>
      <w:pPr>
        <w:ind w:left="107" w:hanging="195"/>
      </w:pPr>
      <w:rPr>
        <w:rFonts w:ascii="Times New Roman" w:eastAsia="Times New Roman" w:hAnsi="Times New Roman" w:cs="Times New Roman" w:hint="default"/>
        <w:w w:val="99"/>
        <w:sz w:val="26"/>
        <w:szCs w:val="26"/>
        <w:lang w:val="ru-RU" w:eastAsia="en-US" w:bidi="ar-SA"/>
      </w:rPr>
    </w:lvl>
    <w:lvl w:ilvl="1" w:tplc="D284C29A">
      <w:numFmt w:val="bullet"/>
      <w:lvlText w:val="•"/>
      <w:lvlJc w:val="left"/>
      <w:pPr>
        <w:ind w:left="752" w:hanging="195"/>
      </w:pPr>
      <w:rPr>
        <w:rFonts w:hint="default"/>
        <w:lang w:val="ru-RU" w:eastAsia="en-US" w:bidi="ar-SA"/>
      </w:rPr>
    </w:lvl>
    <w:lvl w:ilvl="2" w:tplc="30244250">
      <w:numFmt w:val="bullet"/>
      <w:lvlText w:val="•"/>
      <w:lvlJc w:val="left"/>
      <w:pPr>
        <w:ind w:left="1405" w:hanging="195"/>
      </w:pPr>
      <w:rPr>
        <w:rFonts w:hint="default"/>
        <w:lang w:val="ru-RU" w:eastAsia="en-US" w:bidi="ar-SA"/>
      </w:rPr>
    </w:lvl>
    <w:lvl w:ilvl="3" w:tplc="5D3884A6">
      <w:numFmt w:val="bullet"/>
      <w:lvlText w:val="•"/>
      <w:lvlJc w:val="left"/>
      <w:pPr>
        <w:ind w:left="2057" w:hanging="195"/>
      </w:pPr>
      <w:rPr>
        <w:rFonts w:hint="default"/>
        <w:lang w:val="ru-RU" w:eastAsia="en-US" w:bidi="ar-SA"/>
      </w:rPr>
    </w:lvl>
    <w:lvl w:ilvl="4" w:tplc="62248E18">
      <w:numFmt w:val="bullet"/>
      <w:lvlText w:val="•"/>
      <w:lvlJc w:val="left"/>
      <w:pPr>
        <w:ind w:left="2710" w:hanging="195"/>
      </w:pPr>
      <w:rPr>
        <w:rFonts w:hint="default"/>
        <w:lang w:val="ru-RU" w:eastAsia="en-US" w:bidi="ar-SA"/>
      </w:rPr>
    </w:lvl>
    <w:lvl w:ilvl="5" w:tplc="C9544876">
      <w:numFmt w:val="bullet"/>
      <w:lvlText w:val="•"/>
      <w:lvlJc w:val="left"/>
      <w:pPr>
        <w:ind w:left="3362" w:hanging="195"/>
      </w:pPr>
      <w:rPr>
        <w:rFonts w:hint="default"/>
        <w:lang w:val="ru-RU" w:eastAsia="en-US" w:bidi="ar-SA"/>
      </w:rPr>
    </w:lvl>
    <w:lvl w:ilvl="6" w:tplc="2A7AEF14">
      <w:numFmt w:val="bullet"/>
      <w:lvlText w:val="•"/>
      <w:lvlJc w:val="left"/>
      <w:pPr>
        <w:ind w:left="4015" w:hanging="195"/>
      </w:pPr>
      <w:rPr>
        <w:rFonts w:hint="default"/>
        <w:lang w:val="ru-RU" w:eastAsia="en-US" w:bidi="ar-SA"/>
      </w:rPr>
    </w:lvl>
    <w:lvl w:ilvl="7" w:tplc="8368D230">
      <w:numFmt w:val="bullet"/>
      <w:lvlText w:val="•"/>
      <w:lvlJc w:val="left"/>
      <w:pPr>
        <w:ind w:left="4667" w:hanging="195"/>
      </w:pPr>
      <w:rPr>
        <w:rFonts w:hint="default"/>
        <w:lang w:val="ru-RU" w:eastAsia="en-US" w:bidi="ar-SA"/>
      </w:rPr>
    </w:lvl>
    <w:lvl w:ilvl="8" w:tplc="14066B2E">
      <w:numFmt w:val="bullet"/>
      <w:lvlText w:val="•"/>
      <w:lvlJc w:val="left"/>
      <w:pPr>
        <w:ind w:left="5320" w:hanging="195"/>
      </w:pPr>
      <w:rPr>
        <w:rFonts w:hint="default"/>
        <w:lang w:val="ru-RU" w:eastAsia="en-US" w:bidi="ar-SA"/>
      </w:rPr>
    </w:lvl>
  </w:abstractNum>
  <w:abstractNum w:abstractNumId="4">
    <w:nsid w:val="3FD76642"/>
    <w:multiLevelType w:val="hybridMultilevel"/>
    <w:tmpl w:val="791C9272"/>
    <w:lvl w:ilvl="0" w:tplc="C72EA3B4">
      <w:start w:val="1"/>
      <w:numFmt w:val="decimal"/>
      <w:lvlText w:val="%1)"/>
      <w:lvlJc w:val="left"/>
      <w:pPr>
        <w:ind w:left="388" w:hanging="281"/>
      </w:pPr>
      <w:rPr>
        <w:rFonts w:ascii="Times New Roman" w:eastAsia="Times New Roman" w:hAnsi="Times New Roman" w:cs="Times New Roman" w:hint="default"/>
        <w:w w:val="99"/>
        <w:sz w:val="26"/>
        <w:szCs w:val="26"/>
        <w:lang w:val="ru-RU" w:eastAsia="en-US" w:bidi="ar-SA"/>
      </w:rPr>
    </w:lvl>
    <w:lvl w:ilvl="1" w:tplc="9D52BC40">
      <w:numFmt w:val="bullet"/>
      <w:lvlText w:val="•"/>
      <w:lvlJc w:val="left"/>
      <w:pPr>
        <w:ind w:left="1004" w:hanging="281"/>
      </w:pPr>
      <w:rPr>
        <w:rFonts w:hint="default"/>
        <w:lang w:val="ru-RU" w:eastAsia="en-US" w:bidi="ar-SA"/>
      </w:rPr>
    </w:lvl>
    <w:lvl w:ilvl="2" w:tplc="734828CE">
      <w:numFmt w:val="bullet"/>
      <w:lvlText w:val="•"/>
      <w:lvlJc w:val="left"/>
      <w:pPr>
        <w:ind w:left="1629" w:hanging="281"/>
      </w:pPr>
      <w:rPr>
        <w:rFonts w:hint="default"/>
        <w:lang w:val="ru-RU" w:eastAsia="en-US" w:bidi="ar-SA"/>
      </w:rPr>
    </w:lvl>
    <w:lvl w:ilvl="3" w:tplc="E89AF290">
      <w:numFmt w:val="bullet"/>
      <w:lvlText w:val="•"/>
      <w:lvlJc w:val="left"/>
      <w:pPr>
        <w:ind w:left="2253" w:hanging="281"/>
      </w:pPr>
      <w:rPr>
        <w:rFonts w:hint="default"/>
        <w:lang w:val="ru-RU" w:eastAsia="en-US" w:bidi="ar-SA"/>
      </w:rPr>
    </w:lvl>
    <w:lvl w:ilvl="4" w:tplc="21E263FC">
      <w:numFmt w:val="bullet"/>
      <w:lvlText w:val="•"/>
      <w:lvlJc w:val="left"/>
      <w:pPr>
        <w:ind w:left="2878" w:hanging="281"/>
      </w:pPr>
      <w:rPr>
        <w:rFonts w:hint="default"/>
        <w:lang w:val="ru-RU" w:eastAsia="en-US" w:bidi="ar-SA"/>
      </w:rPr>
    </w:lvl>
    <w:lvl w:ilvl="5" w:tplc="456221B0">
      <w:numFmt w:val="bullet"/>
      <w:lvlText w:val="•"/>
      <w:lvlJc w:val="left"/>
      <w:pPr>
        <w:ind w:left="3502" w:hanging="281"/>
      </w:pPr>
      <w:rPr>
        <w:rFonts w:hint="default"/>
        <w:lang w:val="ru-RU" w:eastAsia="en-US" w:bidi="ar-SA"/>
      </w:rPr>
    </w:lvl>
    <w:lvl w:ilvl="6" w:tplc="C308A81A">
      <w:numFmt w:val="bullet"/>
      <w:lvlText w:val="•"/>
      <w:lvlJc w:val="left"/>
      <w:pPr>
        <w:ind w:left="4127" w:hanging="281"/>
      </w:pPr>
      <w:rPr>
        <w:rFonts w:hint="default"/>
        <w:lang w:val="ru-RU" w:eastAsia="en-US" w:bidi="ar-SA"/>
      </w:rPr>
    </w:lvl>
    <w:lvl w:ilvl="7" w:tplc="8BA49DCC">
      <w:numFmt w:val="bullet"/>
      <w:lvlText w:val="•"/>
      <w:lvlJc w:val="left"/>
      <w:pPr>
        <w:ind w:left="4751" w:hanging="281"/>
      </w:pPr>
      <w:rPr>
        <w:rFonts w:hint="default"/>
        <w:lang w:val="ru-RU" w:eastAsia="en-US" w:bidi="ar-SA"/>
      </w:rPr>
    </w:lvl>
    <w:lvl w:ilvl="8" w:tplc="2A50A638">
      <w:numFmt w:val="bullet"/>
      <w:lvlText w:val="•"/>
      <w:lvlJc w:val="left"/>
      <w:pPr>
        <w:ind w:left="5376" w:hanging="281"/>
      </w:pPr>
      <w:rPr>
        <w:rFonts w:hint="default"/>
        <w:lang w:val="ru-RU" w:eastAsia="en-US" w:bidi="ar-SA"/>
      </w:rPr>
    </w:lvl>
  </w:abstractNum>
  <w:abstractNum w:abstractNumId="5">
    <w:nsid w:val="71E64AB1"/>
    <w:multiLevelType w:val="hybridMultilevel"/>
    <w:tmpl w:val="3CA875CA"/>
    <w:lvl w:ilvl="0" w:tplc="4D02DD9E">
      <w:start w:val="1"/>
      <w:numFmt w:val="decimal"/>
      <w:lvlText w:val="%1)"/>
      <w:lvlJc w:val="left"/>
      <w:pPr>
        <w:ind w:left="107" w:hanging="411"/>
      </w:pPr>
      <w:rPr>
        <w:rFonts w:ascii="Times New Roman" w:eastAsia="Times New Roman" w:hAnsi="Times New Roman" w:cs="Times New Roman" w:hint="default"/>
        <w:w w:val="99"/>
        <w:sz w:val="26"/>
        <w:szCs w:val="26"/>
        <w:lang w:val="ru-RU" w:eastAsia="en-US" w:bidi="ar-SA"/>
      </w:rPr>
    </w:lvl>
    <w:lvl w:ilvl="1" w:tplc="7F4CEA1C">
      <w:numFmt w:val="bullet"/>
      <w:lvlText w:val="•"/>
      <w:lvlJc w:val="left"/>
      <w:pPr>
        <w:ind w:left="752" w:hanging="411"/>
      </w:pPr>
      <w:rPr>
        <w:rFonts w:hint="default"/>
        <w:lang w:val="ru-RU" w:eastAsia="en-US" w:bidi="ar-SA"/>
      </w:rPr>
    </w:lvl>
    <w:lvl w:ilvl="2" w:tplc="F00479F2">
      <w:numFmt w:val="bullet"/>
      <w:lvlText w:val="•"/>
      <w:lvlJc w:val="left"/>
      <w:pPr>
        <w:ind w:left="1405" w:hanging="411"/>
      </w:pPr>
      <w:rPr>
        <w:rFonts w:hint="default"/>
        <w:lang w:val="ru-RU" w:eastAsia="en-US" w:bidi="ar-SA"/>
      </w:rPr>
    </w:lvl>
    <w:lvl w:ilvl="3" w:tplc="B5A62A60">
      <w:numFmt w:val="bullet"/>
      <w:lvlText w:val="•"/>
      <w:lvlJc w:val="left"/>
      <w:pPr>
        <w:ind w:left="2057" w:hanging="411"/>
      </w:pPr>
      <w:rPr>
        <w:rFonts w:hint="default"/>
        <w:lang w:val="ru-RU" w:eastAsia="en-US" w:bidi="ar-SA"/>
      </w:rPr>
    </w:lvl>
    <w:lvl w:ilvl="4" w:tplc="297002AC">
      <w:numFmt w:val="bullet"/>
      <w:lvlText w:val="•"/>
      <w:lvlJc w:val="left"/>
      <w:pPr>
        <w:ind w:left="2710" w:hanging="411"/>
      </w:pPr>
      <w:rPr>
        <w:rFonts w:hint="default"/>
        <w:lang w:val="ru-RU" w:eastAsia="en-US" w:bidi="ar-SA"/>
      </w:rPr>
    </w:lvl>
    <w:lvl w:ilvl="5" w:tplc="DCB8166A">
      <w:numFmt w:val="bullet"/>
      <w:lvlText w:val="•"/>
      <w:lvlJc w:val="left"/>
      <w:pPr>
        <w:ind w:left="3362" w:hanging="411"/>
      </w:pPr>
      <w:rPr>
        <w:rFonts w:hint="default"/>
        <w:lang w:val="ru-RU" w:eastAsia="en-US" w:bidi="ar-SA"/>
      </w:rPr>
    </w:lvl>
    <w:lvl w:ilvl="6" w:tplc="3078D622">
      <w:numFmt w:val="bullet"/>
      <w:lvlText w:val="•"/>
      <w:lvlJc w:val="left"/>
      <w:pPr>
        <w:ind w:left="4015" w:hanging="411"/>
      </w:pPr>
      <w:rPr>
        <w:rFonts w:hint="default"/>
        <w:lang w:val="ru-RU" w:eastAsia="en-US" w:bidi="ar-SA"/>
      </w:rPr>
    </w:lvl>
    <w:lvl w:ilvl="7" w:tplc="76FC215A">
      <w:numFmt w:val="bullet"/>
      <w:lvlText w:val="•"/>
      <w:lvlJc w:val="left"/>
      <w:pPr>
        <w:ind w:left="4667" w:hanging="411"/>
      </w:pPr>
      <w:rPr>
        <w:rFonts w:hint="default"/>
        <w:lang w:val="ru-RU" w:eastAsia="en-US" w:bidi="ar-SA"/>
      </w:rPr>
    </w:lvl>
    <w:lvl w:ilvl="8" w:tplc="FF0AA88C">
      <w:numFmt w:val="bullet"/>
      <w:lvlText w:val="•"/>
      <w:lvlJc w:val="left"/>
      <w:pPr>
        <w:ind w:left="5320" w:hanging="411"/>
      </w:pPr>
      <w:rPr>
        <w:rFonts w:hint="default"/>
        <w:lang w:val="ru-RU" w:eastAsia="en-US" w:bidi="ar-SA"/>
      </w:rPr>
    </w:lvl>
  </w:abstractNum>
  <w:abstractNum w:abstractNumId="6">
    <w:nsid w:val="79963E31"/>
    <w:multiLevelType w:val="hybridMultilevel"/>
    <w:tmpl w:val="383CA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0321F3"/>
    <w:multiLevelType w:val="hybridMultilevel"/>
    <w:tmpl w:val="3326B9A2"/>
    <w:lvl w:ilvl="0" w:tplc="146E2630">
      <w:start w:val="1"/>
      <w:numFmt w:val="decimal"/>
      <w:lvlText w:val="%1)"/>
      <w:lvlJc w:val="left"/>
      <w:pPr>
        <w:ind w:left="107" w:hanging="281"/>
      </w:pPr>
      <w:rPr>
        <w:rFonts w:ascii="Times New Roman" w:eastAsia="Times New Roman" w:hAnsi="Times New Roman" w:cs="Times New Roman" w:hint="default"/>
        <w:w w:val="99"/>
        <w:sz w:val="26"/>
        <w:szCs w:val="26"/>
        <w:lang w:val="ru-RU" w:eastAsia="en-US" w:bidi="ar-SA"/>
      </w:rPr>
    </w:lvl>
    <w:lvl w:ilvl="1" w:tplc="77742976">
      <w:numFmt w:val="bullet"/>
      <w:lvlText w:val="•"/>
      <w:lvlJc w:val="left"/>
      <w:pPr>
        <w:ind w:left="752" w:hanging="281"/>
      </w:pPr>
      <w:rPr>
        <w:rFonts w:hint="default"/>
        <w:lang w:val="ru-RU" w:eastAsia="en-US" w:bidi="ar-SA"/>
      </w:rPr>
    </w:lvl>
    <w:lvl w:ilvl="2" w:tplc="FFBA1448">
      <w:numFmt w:val="bullet"/>
      <w:lvlText w:val="•"/>
      <w:lvlJc w:val="left"/>
      <w:pPr>
        <w:ind w:left="1405" w:hanging="281"/>
      </w:pPr>
      <w:rPr>
        <w:rFonts w:hint="default"/>
        <w:lang w:val="ru-RU" w:eastAsia="en-US" w:bidi="ar-SA"/>
      </w:rPr>
    </w:lvl>
    <w:lvl w:ilvl="3" w:tplc="8F4C01FC">
      <w:numFmt w:val="bullet"/>
      <w:lvlText w:val="•"/>
      <w:lvlJc w:val="left"/>
      <w:pPr>
        <w:ind w:left="2057" w:hanging="281"/>
      </w:pPr>
      <w:rPr>
        <w:rFonts w:hint="default"/>
        <w:lang w:val="ru-RU" w:eastAsia="en-US" w:bidi="ar-SA"/>
      </w:rPr>
    </w:lvl>
    <w:lvl w:ilvl="4" w:tplc="800CD9FA">
      <w:numFmt w:val="bullet"/>
      <w:lvlText w:val="•"/>
      <w:lvlJc w:val="left"/>
      <w:pPr>
        <w:ind w:left="2710" w:hanging="281"/>
      </w:pPr>
      <w:rPr>
        <w:rFonts w:hint="default"/>
        <w:lang w:val="ru-RU" w:eastAsia="en-US" w:bidi="ar-SA"/>
      </w:rPr>
    </w:lvl>
    <w:lvl w:ilvl="5" w:tplc="D5EA0B5A">
      <w:numFmt w:val="bullet"/>
      <w:lvlText w:val="•"/>
      <w:lvlJc w:val="left"/>
      <w:pPr>
        <w:ind w:left="3362" w:hanging="281"/>
      </w:pPr>
      <w:rPr>
        <w:rFonts w:hint="default"/>
        <w:lang w:val="ru-RU" w:eastAsia="en-US" w:bidi="ar-SA"/>
      </w:rPr>
    </w:lvl>
    <w:lvl w:ilvl="6" w:tplc="CB168BF2">
      <w:numFmt w:val="bullet"/>
      <w:lvlText w:val="•"/>
      <w:lvlJc w:val="left"/>
      <w:pPr>
        <w:ind w:left="4015" w:hanging="281"/>
      </w:pPr>
      <w:rPr>
        <w:rFonts w:hint="default"/>
        <w:lang w:val="ru-RU" w:eastAsia="en-US" w:bidi="ar-SA"/>
      </w:rPr>
    </w:lvl>
    <w:lvl w:ilvl="7" w:tplc="2982ED74">
      <w:numFmt w:val="bullet"/>
      <w:lvlText w:val="•"/>
      <w:lvlJc w:val="left"/>
      <w:pPr>
        <w:ind w:left="4667" w:hanging="281"/>
      </w:pPr>
      <w:rPr>
        <w:rFonts w:hint="default"/>
        <w:lang w:val="ru-RU" w:eastAsia="en-US" w:bidi="ar-SA"/>
      </w:rPr>
    </w:lvl>
    <w:lvl w:ilvl="8" w:tplc="42FE9950">
      <w:numFmt w:val="bullet"/>
      <w:lvlText w:val="•"/>
      <w:lvlJc w:val="left"/>
      <w:pPr>
        <w:ind w:left="5320" w:hanging="281"/>
      </w:pPr>
      <w:rPr>
        <w:rFonts w:hint="default"/>
        <w:lang w:val="ru-RU" w:eastAsia="en-US" w:bidi="ar-SA"/>
      </w:rPr>
    </w:lvl>
  </w:abstractNum>
  <w:abstractNum w:abstractNumId="8">
    <w:nsid w:val="7EB11E64"/>
    <w:multiLevelType w:val="hybridMultilevel"/>
    <w:tmpl w:val="49E2EA72"/>
    <w:lvl w:ilvl="0" w:tplc="DFA098EC">
      <w:start w:val="1"/>
      <w:numFmt w:val="decimal"/>
      <w:lvlText w:val="%1)"/>
      <w:lvlJc w:val="left"/>
      <w:pPr>
        <w:ind w:left="107" w:hanging="281"/>
      </w:pPr>
      <w:rPr>
        <w:rFonts w:ascii="Times New Roman" w:eastAsia="Times New Roman" w:hAnsi="Times New Roman" w:cs="Times New Roman" w:hint="default"/>
        <w:w w:val="99"/>
        <w:sz w:val="26"/>
        <w:szCs w:val="26"/>
        <w:lang w:val="ru-RU" w:eastAsia="en-US" w:bidi="ar-SA"/>
      </w:rPr>
    </w:lvl>
    <w:lvl w:ilvl="1" w:tplc="3FC0299C">
      <w:numFmt w:val="bullet"/>
      <w:lvlText w:val="•"/>
      <w:lvlJc w:val="left"/>
      <w:pPr>
        <w:ind w:left="752" w:hanging="281"/>
      </w:pPr>
      <w:rPr>
        <w:rFonts w:hint="default"/>
        <w:lang w:val="ru-RU" w:eastAsia="en-US" w:bidi="ar-SA"/>
      </w:rPr>
    </w:lvl>
    <w:lvl w:ilvl="2" w:tplc="CF488494">
      <w:numFmt w:val="bullet"/>
      <w:lvlText w:val="•"/>
      <w:lvlJc w:val="left"/>
      <w:pPr>
        <w:ind w:left="1405" w:hanging="281"/>
      </w:pPr>
      <w:rPr>
        <w:rFonts w:hint="default"/>
        <w:lang w:val="ru-RU" w:eastAsia="en-US" w:bidi="ar-SA"/>
      </w:rPr>
    </w:lvl>
    <w:lvl w:ilvl="3" w:tplc="ADC01B7A">
      <w:numFmt w:val="bullet"/>
      <w:lvlText w:val="•"/>
      <w:lvlJc w:val="left"/>
      <w:pPr>
        <w:ind w:left="2057" w:hanging="281"/>
      </w:pPr>
      <w:rPr>
        <w:rFonts w:hint="default"/>
        <w:lang w:val="ru-RU" w:eastAsia="en-US" w:bidi="ar-SA"/>
      </w:rPr>
    </w:lvl>
    <w:lvl w:ilvl="4" w:tplc="6CB00E66">
      <w:numFmt w:val="bullet"/>
      <w:lvlText w:val="•"/>
      <w:lvlJc w:val="left"/>
      <w:pPr>
        <w:ind w:left="2710" w:hanging="281"/>
      </w:pPr>
      <w:rPr>
        <w:rFonts w:hint="default"/>
        <w:lang w:val="ru-RU" w:eastAsia="en-US" w:bidi="ar-SA"/>
      </w:rPr>
    </w:lvl>
    <w:lvl w:ilvl="5" w:tplc="D430F418">
      <w:numFmt w:val="bullet"/>
      <w:lvlText w:val="•"/>
      <w:lvlJc w:val="left"/>
      <w:pPr>
        <w:ind w:left="3362" w:hanging="281"/>
      </w:pPr>
      <w:rPr>
        <w:rFonts w:hint="default"/>
        <w:lang w:val="ru-RU" w:eastAsia="en-US" w:bidi="ar-SA"/>
      </w:rPr>
    </w:lvl>
    <w:lvl w:ilvl="6" w:tplc="BC84C93C">
      <w:numFmt w:val="bullet"/>
      <w:lvlText w:val="•"/>
      <w:lvlJc w:val="left"/>
      <w:pPr>
        <w:ind w:left="4015" w:hanging="281"/>
      </w:pPr>
      <w:rPr>
        <w:rFonts w:hint="default"/>
        <w:lang w:val="ru-RU" w:eastAsia="en-US" w:bidi="ar-SA"/>
      </w:rPr>
    </w:lvl>
    <w:lvl w:ilvl="7" w:tplc="80E2BBC4">
      <w:numFmt w:val="bullet"/>
      <w:lvlText w:val="•"/>
      <w:lvlJc w:val="left"/>
      <w:pPr>
        <w:ind w:left="4667" w:hanging="281"/>
      </w:pPr>
      <w:rPr>
        <w:rFonts w:hint="default"/>
        <w:lang w:val="ru-RU" w:eastAsia="en-US" w:bidi="ar-SA"/>
      </w:rPr>
    </w:lvl>
    <w:lvl w:ilvl="8" w:tplc="D3168156">
      <w:numFmt w:val="bullet"/>
      <w:lvlText w:val="•"/>
      <w:lvlJc w:val="left"/>
      <w:pPr>
        <w:ind w:left="5320" w:hanging="281"/>
      </w:pPr>
      <w:rPr>
        <w:rFonts w:hint="default"/>
        <w:lang w:val="ru-RU" w:eastAsia="en-US" w:bidi="ar-SA"/>
      </w:rPr>
    </w:lvl>
  </w:abstractNum>
  <w:num w:numId="1">
    <w:abstractNumId w:val="2"/>
  </w:num>
  <w:num w:numId="2">
    <w:abstractNumId w:val="6"/>
  </w:num>
  <w:num w:numId="3">
    <w:abstractNumId w:val="5"/>
  </w:num>
  <w:num w:numId="4">
    <w:abstractNumId w:val="4"/>
  </w:num>
  <w:num w:numId="5">
    <w:abstractNumId w:val="1"/>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48"/>
    <w:rsid w:val="000F6A57"/>
    <w:rsid w:val="00164C2A"/>
    <w:rsid w:val="00340648"/>
    <w:rsid w:val="003D3544"/>
    <w:rsid w:val="004A3B27"/>
    <w:rsid w:val="00571451"/>
    <w:rsid w:val="005B17FE"/>
    <w:rsid w:val="005F52F3"/>
    <w:rsid w:val="00680C26"/>
    <w:rsid w:val="009417B4"/>
    <w:rsid w:val="009713E4"/>
    <w:rsid w:val="00BE0F45"/>
    <w:rsid w:val="00C527F3"/>
    <w:rsid w:val="00C8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3D354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0648"/>
    <w:pPr>
      <w:ind w:left="720"/>
      <w:contextualSpacing/>
    </w:pPr>
  </w:style>
  <w:style w:type="character" w:customStyle="1" w:styleId="2">
    <w:name w:val="Основной текст (2)_"/>
    <w:basedOn w:val="a0"/>
    <w:link w:val="20"/>
    <w:rsid w:val="00BE0F4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E0F45"/>
    <w:pPr>
      <w:widowControl w:val="0"/>
      <w:shd w:val="clear" w:color="auto" w:fill="FFFFFF"/>
      <w:spacing w:after="3960" w:line="360" w:lineRule="exact"/>
      <w:ind w:hanging="380"/>
      <w:jc w:val="center"/>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F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60">
    <w:name w:val="Заголовок 6 Знак"/>
    <w:basedOn w:val="a0"/>
    <w:link w:val="6"/>
    <w:uiPriority w:val="9"/>
    <w:rsid w:val="003D3544"/>
    <w:rPr>
      <w:rFonts w:ascii="Times New Roman" w:eastAsia="Times New Roman" w:hAnsi="Times New Roman" w:cs="Times New Roman"/>
      <w:b/>
      <w:bCs/>
      <w:sz w:val="15"/>
      <w:szCs w:val="15"/>
      <w:lang w:eastAsia="ru-RU"/>
    </w:rPr>
  </w:style>
  <w:style w:type="paragraph" w:customStyle="1" w:styleId="mentorship-tasktext">
    <w:name w:val="mentorship-task__text"/>
    <w:basedOn w:val="a"/>
    <w:rsid w:val="003D35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3D354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0648"/>
    <w:pPr>
      <w:ind w:left="720"/>
      <w:contextualSpacing/>
    </w:pPr>
  </w:style>
  <w:style w:type="character" w:customStyle="1" w:styleId="2">
    <w:name w:val="Основной текст (2)_"/>
    <w:basedOn w:val="a0"/>
    <w:link w:val="20"/>
    <w:rsid w:val="00BE0F4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E0F45"/>
    <w:pPr>
      <w:widowControl w:val="0"/>
      <w:shd w:val="clear" w:color="auto" w:fill="FFFFFF"/>
      <w:spacing w:after="3960" w:line="360" w:lineRule="exact"/>
      <w:ind w:hanging="380"/>
      <w:jc w:val="center"/>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F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60">
    <w:name w:val="Заголовок 6 Знак"/>
    <w:basedOn w:val="a0"/>
    <w:link w:val="6"/>
    <w:uiPriority w:val="9"/>
    <w:rsid w:val="003D3544"/>
    <w:rPr>
      <w:rFonts w:ascii="Times New Roman" w:eastAsia="Times New Roman" w:hAnsi="Times New Roman" w:cs="Times New Roman"/>
      <w:b/>
      <w:bCs/>
      <w:sz w:val="15"/>
      <w:szCs w:val="15"/>
      <w:lang w:eastAsia="ru-RU"/>
    </w:rPr>
  </w:style>
  <w:style w:type="paragraph" w:customStyle="1" w:styleId="mentorship-tasktext">
    <w:name w:val="mentorship-task__text"/>
    <w:basedOn w:val="a"/>
    <w:rsid w:val="003D35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7889">
      <w:bodyDiv w:val="1"/>
      <w:marLeft w:val="0"/>
      <w:marRight w:val="0"/>
      <w:marTop w:val="0"/>
      <w:marBottom w:val="0"/>
      <w:divBdr>
        <w:top w:val="none" w:sz="0" w:space="0" w:color="auto"/>
        <w:left w:val="none" w:sz="0" w:space="0" w:color="auto"/>
        <w:bottom w:val="none" w:sz="0" w:space="0" w:color="auto"/>
        <w:right w:val="none" w:sz="0" w:space="0" w:color="auto"/>
      </w:divBdr>
      <w:divsChild>
        <w:div w:id="1821841927">
          <w:marLeft w:val="0"/>
          <w:marRight w:val="0"/>
          <w:marTop w:val="0"/>
          <w:marBottom w:val="0"/>
          <w:divBdr>
            <w:top w:val="none" w:sz="0" w:space="0" w:color="auto"/>
            <w:left w:val="none" w:sz="0" w:space="0" w:color="auto"/>
            <w:bottom w:val="none" w:sz="0" w:space="0" w:color="auto"/>
            <w:right w:val="none" w:sz="0" w:space="0" w:color="auto"/>
          </w:divBdr>
        </w:div>
      </w:divsChild>
    </w:div>
    <w:div w:id="1508596605">
      <w:bodyDiv w:val="1"/>
      <w:marLeft w:val="0"/>
      <w:marRight w:val="0"/>
      <w:marTop w:val="0"/>
      <w:marBottom w:val="0"/>
      <w:divBdr>
        <w:top w:val="none" w:sz="0" w:space="0" w:color="auto"/>
        <w:left w:val="none" w:sz="0" w:space="0" w:color="auto"/>
        <w:bottom w:val="none" w:sz="0" w:space="0" w:color="auto"/>
        <w:right w:val="none" w:sz="0" w:space="0" w:color="auto"/>
      </w:divBdr>
    </w:div>
    <w:div w:id="1608736455">
      <w:bodyDiv w:val="1"/>
      <w:marLeft w:val="0"/>
      <w:marRight w:val="0"/>
      <w:marTop w:val="0"/>
      <w:marBottom w:val="0"/>
      <w:divBdr>
        <w:top w:val="none" w:sz="0" w:space="0" w:color="auto"/>
        <w:left w:val="none" w:sz="0" w:space="0" w:color="auto"/>
        <w:bottom w:val="none" w:sz="0" w:space="0" w:color="auto"/>
        <w:right w:val="none" w:sz="0" w:space="0" w:color="auto"/>
      </w:divBdr>
      <w:divsChild>
        <w:div w:id="740062422">
          <w:marLeft w:val="0"/>
          <w:marRight w:val="0"/>
          <w:marTop w:val="0"/>
          <w:marBottom w:val="0"/>
          <w:divBdr>
            <w:top w:val="none" w:sz="0" w:space="0" w:color="auto"/>
            <w:left w:val="none" w:sz="0" w:space="0" w:color="auto"/>
            <w:bottom w:val="none" w:sz="0" w:space="0" w:color="auto"/>
            <w:right w:val="none" w:sz="0" w:space="0" w:color="auto"/>
          </w:divBdr>
        </w:div>
      </w:divsChild>
    </w:div>
    <w:div w:id="1742555102">
      <w:bodyDiv w:val="1"/>
      <w:marLeft w:val="0"/>
      <w:marRight w:val="0"/>
      <w:marTop w:val="0"/>
      <w:marBottom w:val="0"/>
      <w:divBdr>
        <w:top w:val="none" w:sz="0" w:space="0" w:color="auto"/>
        <w:left w:val="none" w:sz="0" w:space="0" w:color="auto"/>
        <w:bottom w:val="none" w:sz="0" w:space="0" w:color="auto"/>
        <w:right w:val="none" w:sz="0" w:space="0" w:color="auto"/>
      </w:divBdr>
      <w:divsChild>
        <w:div w:id="1589390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53AC-DC94-43A5-81CD-808EF6B2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Учитель МБОУ СОШ №23</cp:lastModifiedBy>
  <cp:revision>2</cp:revision>
  <dcterms:created xsi:type="dcterms:W3CDTF">2024-07-17T02:32:00Z</dcterms:created>
  <dcterms:modified xsi:type="dcterms:W3CDTF">2024-07-17T02:32:00Z</dcterms:modified>
</cp:coreProperties>
</file>